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15A" w:rsidRPr="009A405A" w:rsidRDefault="00A8215A" w:rsidP="00A8215A">
      <w:pPr>
        <w:spacing w:after="0" w:line="280" w:lineRule="exact"/>
        <w:ind w:left="4678"/>
        <w:rPr>
          <w:rFonts w:ascii="Times New Roman" w:hAnsi="Times New Roman" w:cs="Times New Roman"/>
          <w:sz w:val="24"/>
          <w:szCs w:val="24"/>
        </w:rPr>
      </w:pPr>
      <w:r w:rsidRPr="009A405A">
        <w:rPr>
          <w:rFonts w:ascii="Times New Roman" w:hAnsi="Times New Roman" w:cs="Times New Roman"/>
          <w:sz w:val="24"/>
          <w:szCs w:val="24"/>
        </w:rPr>
        <w:t>Приложение 1</w:t>
      </w:r>
    </w:p>
    <w:p w:rsidR="00A8215A" w:rsidRPr="009A405A" w:rsidRDefault="00A8215A" w:rsidP="00A8215A">
      <w:pPr>
        <w:spacing w:after="0" w:line="240" w:lineRule="auto"/>
        <w:ind w:left="4678"/>
        <w:rPr>
          <w:rFonts w:ascii="Times New Roman" w:hAnsi="Times New Roman" w:cs="Times New Roman"/>
          <w:sz w:val="24"/>
          <w:szCs w:val="24"/>
        </w:rPr>
      </w:pPr>
      <w:r w:rsidRPr="009A405A">
        <w:rPr>
          <w:rFonts w:ascii="Times New Roman" w:hAnsi="Times New Roman" w:cs="Times New Roman"/>
          <w:sz w:val="24"/>
          <w:szCs w:val="24"/>
        </w:rPr>
        <w:t>к техническому заданию</w:t>
      </w:r>
    </w:p>
    <w:p w:rsidR="00A631AD" w:rsidRPr="009A405A" w:rsidRDefault="00A631AD" w:rsidP="00A631AD">
      <w:pPr>
        <w:spacing w:after="0" w:line="240" w:lineRule="auto"/>
        <w:ind w:left="4678"/>
        <w:rPr>
          <w:rFonts w:ascii="Times New Roman" w:hAnsi="Times New Roman" w:cs="Times New Roman"/>
          <w:sz w:val="24"/>
          <w:szCs w:val="24"/>
        </w:rPr>
      </w:pPr>
    </w:p>
    <w:p w:rsidR="00590590" w:rsidRPr="009A405A" w:rsidRDefault="00590590" w:rsidP="00A631AD">
      <w:pPr>
        <w:spacing w:after="0" w:line="240" w:lineRule="auto"/>
        <w:ind w:left="4678"/>
        <w:rPr>
          <w:rFonts w:ascii="Times New Roman" w:hAnsi="Times New Roman" w:cs="Times New Roman"/>
          <w:sz w:val="24"/>
          <w:szCs w:val="24"/>
        </w:rPr>
      </w:pPr>
    </w:p>
    <w:p w:rsidR="00654401" w:rsidRPr="009A405A" w:rsidRDefault="0067670A" w:rsidP="00E17F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405A">
        <w:rPr>
          <w:rFonts w:ascii="Times New Roman" w:hAnsi="Times New Roman" w:cs="Times New Roman"/>
          <w:b/>
          <w:sz w:val="24"/>
          <w:szCs w:val="24"/>
        </w:rPr>
        <w:t>Описание товара</w:t>
      </w:r>
      <w:r w:rsidR="000C0241" w:rsidRPr="009A405A">
        <w:rPr>
          <w:rFonts w:ascii="Times New Roman" w:hAnsi="Times New Roman" w:cs="Times New Roman"/>
          <w:b/>
          <w:sz w:val="24"/>
          <w:szCs w:val="24"/>
        </w:rPr>
        <w:t>, предлагаем</w:t>
      </w:r>
      <w:r w:rsidRPr="009A405A">
        <w:rPr>
          <w:rFonts w:ascii="Times New Roman" w:hAnsi="Times New Roman" w:cs="Times New Roman"/>
          <w:b/>
          <w:sz w:val="24"/>
          <w:szCs w:val="24"/>
        </w:rPr>
        <w:t>ого</w:t>
      </w:r>
      <w:r w:rsidR="000C0241" w:rsidRPr="009A405A">
        <w:rPr>
          <w:rFonts w:ascii="Times New Roman" w:hAnsi="Times New Roman" w:cs="Times New Roman"/>
          <w:b/>
          <w:sz w:val="24"/>
          <w:szCs w:val="24"/>
        </w:rPr>
        <w:t xml:space="preserve"> участником:</w:t>
      </w:r>
    </w:p>
    <w:tbl>
      <w:tblPr>
        <w:tblStyle w:val="a3"/>
        <w:tblW w:w="10031" w:type="dxa"/>
        <w:tblLayout w:type="fixed"/>
        <w:tblLook w:val="04A0"/>
      </w:tblPr>
      <w:tblGrid>
        <w:gridCol w:w="6771"/>
        <w:gridCol w:w="3260"/>
      </w:tblGrid>
      <w:tr w:rsidR="0067670A" w:rsidRPr="009A405A" w:rsidTr="00534303">
        <w:tc>
          <w:tcPr>
            <w:tcW w:w="6771" w:type="dxa"/>
          </w:tcPr>
          <w:p w:rsidR="0067670A" w:rsidRPr="009A405A" w:rsidRDefault="0067670A" w:rsidP="00B03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sz w:val="24"/>
                <w:szCs w:val="24"/>
              </w:rPr>
              <w:t>Требования Заказчика к оборудованию</w:t>
            </w:r>
          </w:p>
        </w:tc>
        <w:tc>
          <w:tcPr>
            <w:tcW w:w="3260" w:type="dxa"/>
          </w:tcPr>
          <w:p w:rsidR="0067670A" w:rsidRPr="009A405A" w:rsidRDefault="0067670A" w:rsidP="00B03A7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sz w:val="24"/>
                <w:szCs w:val="24"/>
              </w:rPr>
              <w:t>Характеристика оборудования</w:t>
            </w:r>
            <w:r w:rsidR="00EF1326" w:rsidRPr="009A405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FB0656" w:rsidRPr="009A405A" w:rsidTr="00534303">
        <w:tc>
          <w:tcPr>
            <w:tcW w:w="10031" w:type="dxa"/>
            <w:gridSpan w:val="2"/>
          </w:tcPr>
          <w:p w:rsidR="00FB0656" w:rsidRPr="009A405A" w:rsidRDefault="00A05844" w:rsidP="00A05844">
            <w:pPr>
              <w:tabs>
                <w:tab w:val="left" w:pos="-3135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="000A41A7" w:rsidRPr="009A40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r w:rsidRPr="009A40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Год выпуска</w:t>
            </w:r>
          </w:p>
        </w:tc>
      </w:tr>
      <w:tr w:rsidR="00FB0656" w:rsidRPr="009A405A" w:rsidTr="00534303">
        <w:tc>
          <w:tcPr>
            <w:tcW w:w="6771" w:type="dxa"/>
          </w:tcPr>
          <w:p w:rsidR="00FB0656" w:rsidRPr="009A405A" w:rsidRDefault="00A05844" w:rsidP="00BE3B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50247" w:rsidRPr="009A405A">
              <w:rPr>
                <w:rFonts w:ascii="Times New Roman" w:hAnsi="Times New Roman" w:cs="Times New Roman"/>
                <w:sz w:val="24"/>
                <w:szCs w:val="24"/>
              </w:rPr>
              <w:t>борудование новое, не ранее 2026</w:t>
            </w:r>
            <w:r w:rsidRPr="009A405A">
              <w:rPr>
                <w:rFonts w:ascii="Times New Roman" w:hAnsi="Times New Roman" w:cs="Times New Roman"/>
                <w:sz w:val="24"/>
                <w:szCs w:val="24"/>
              </w:rPr>
              <w:t xml:space="preserve"> года выпуска.</w:t>
            </w:r>
          </w:p>
        </w:tc>
        <w:tc>
          <w:tcPr>
            <w:tcW w:w="3260" w:type="dxa"/>
          </w:tcPr>
          <w:p w:rsidR="003343C7" w:rsidRPr="009A405A" w:rsidRDefault="003343C7" w:rsidP="003343C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FB0656" w:rsidRPr="009A405A" w:rsidRDefault="003343C7" w:rsidP="00334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1D2473" w:rsidRPr="009A405A" w:rsidTr="00534303">
        <w:tc>
          <w:tcPr>
            <w:tcW w:w="10031" w:type="dxa"/>
            <w:gridSpan w:val="2"/>
          </w:tcPr>
          <w:p w:rsidR="001D2473" w:rsidRPr="009A405A" w:rsidRDefault="00535CD6" w:rsidP="00B03A7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="001D2473" w:rsidRPr="009A40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r w:rsidR="00A05844" w:rsidRPr="009A40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Требования и характеристики, предъявляемые к оборудованию</w:t>
            </w:r>
            <w:r w:rsidR="00221CCC" w:rsidRPr="009A40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</w:tc>
      </w:tr>
      <w:tr w:rsidR="00535CD6" w:rsidRPr="009A405A" w:rsidTr="00534303">
        <w:tc>
          <w:tcPr>
            <w:tcW w:w="6771" w:type="dxa"/>
          </w:tcPr>
          <w:p w:rsidR="00886664" w:rsidRPr="009A405A" w:rsidRDefault="00886664" w:rsidP="0088666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="003C21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A405A">
              <w:rPr>
                <w:rFonts w:ascii="Times New Roman" w:hAnsi="Times New Roman" w:cs="Times New Roman"/>
                <w:sz w:val="24"/>
                <w:szCs w:val="24"/>
              </w:rPr>
              <w:t xml:space="preserve"> Предельные размеры поверхности стола, мм</w:t>
            </w:r>
            <w:r w:rsidR="00835701" w:rsidRPr="009A40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A405A">
              <w:rPr>
                <w:rFonts w:ascii="Times New Roman" w:hAnsi="Times New Roman" w:cs="Times New Roman"/>
                <w:sz w:val="24"/>
                <w:szCs w:val="24"/>
              </w:rPr>
              <w:t>00х</w:t>
            </w:r>
            <w:r w:rsidR="00835701" w:rsidRPr="009A40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A405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535CD6" w:rsidRPr="009A405A" w:rsidRDefault="00535CD6" w:rsidP="0088666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86664" w:rsidRPr="009A405A" w:rsidRDefault="00886664" w:rsidP="008866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535CD6" w:rsidRPr="009A405A" w:rsidRDefault="00886664" w:rsidP="00886664">
            <w:pPr>
              <w:ind w:right="3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886664" w:rsidRPr="009A405A" w:rsidTr="00534303">
        <w:tc>
          <w:tcPr>
            <w:tcW w:w="6771" w:type="dxa"/>
          </w:tcPr>
          <w:p w:rsidR="00886664" w:rsidRPr="009A405A" w:rsidRDefault="00886664" w:rsidP="008866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F2374" w:rsidRPr="009A405A">
              <w:rPr>
                <w:rFonts w:ascii="Times New Roman" w:hAnsi="Times New Roman" w:cs="Times New Roman"/>
                <w:sz w:val="24"/>
                <w:szCs w:val="24"/>
              </w:rPr>
              <w:t xml:space="preserve">.2. Количество столов спутников </w:t>
            </w:r>
            <w:r w:rsidR="00220728" w:rsidRPr="009A405A">
              <w:rPr>
                <w:rFonts w:ascii="Times New Roman" w:hAnsi="Times New Roman" w:cs="Times New Roman"/>
                <w:sz w:val="24"/>
                <w:szCs w:val="24"/>
              </w:rPr>
              <w:t>(паллет)</w:t>
            </w:r>
            <w:r w:rsidRPr="009A405A">
              <w:rPr>
                <w:rFonts w:ascii="Times New Roman" w:hAnsi="Times New Roman" w:cs="Times New Roman"/>
                <w:sz w:val="24"/>
                <w:szCs w:val="24"/>
              </w:rPr>
              <w:t>, не менее 2 шт.</w:t>
            </w:r>
          </w:p>
        </w:tc>
        <w:tc>
          <w:tcPr>
            <w:tcW w:w="3260" w:type="dxa"/>
          </w:tcPr>
          <w:p w:rsidR="00886664" w:rsidRPr="009A405A" w:rsidRDefault="00886664" w:rsidP="008866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886664" w:rsidRPr="009A405A" w:rsidRDefault="00886664" w:rsidP="008866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582E2D" w:rsidRPr="009A405A" w:rsidTr="00534303">
        <w:tc>
          <w:tcPr>
            <w:tcW w:w="6771" w:type="dxa"/>
          </w:tcPr>
          <w:p w:rsidR="00582E2D" w:rsidRPr="009A405A" w:rsidRDefault="00350247" w:rsidP="00835701">
            <w:pPr>
              <w:spacing w:line="240" w:lineRule="exact"/>
              <w:ind w:left="-84" w:right="-80" w:firstLine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sz w:val="24"/>
                <w:szCs w:val="24"/>
              </w:rPr>
              <w:t>3.2.1. Поверхность зажима Паллета, DIN 55201</w:t>
            </w:r>
          </w:p>
        </w:tc>
        <w:tc>
          <w:tcPr>
            <w:tcW w:w="3260" w:type="dxa"/>
          </w:tcPr>
          <w:p w:rsidR="00886664" w:rsidRPr="009A405A" w:rsidRDefault="00886664" w:rsidP="008866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582E2D" w:rsidRPr="009A405A" w:rsidRDefault="00886664" w:rsidP="008866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582E2D" w:rsidRPr="009A405A" w:rsidTr="00534303">
        <w:trPr>
          <w:trHeight w:val="540"/>
        </w:trPr>
        <w:tc>
          <w:tcPr>
            <w:tcW w:w="6771" w:type="dxa"/>
          </w:tcPr>
          <w:p w:rsidR="00582E2D" w:rsidRPr="009A405A" w:rsidRDefault="00350247" w:rsidP="0035024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  <w:r w:rsidR="003C21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A405A">
              <w:rPr>
                <w:rFonts w:ascii="Times New Roman" w:hAnsi="Times New Roman" w:cs="Times New Roman"/>
                <w:sz w:val="24"/>
                <w:szCs w:val="24"/>
              </w:rPr>
              <w:t xml:space="preserve"> Перемещение Ось Х, Ось Y, Ось Z, мм не менее 1000х700х800</w:t>
            </w:r>
          </w:p>
        </w:tc>
        <w:tc>
          <w:tcPr>
            <w:tcW w:w="3260" w:type="dxa"/>
          </w:tcPr>
          <w:p w:rsidR="00582E2D" w:rsidRPr="009A405A" w:rsidRDefault="009A405A" w:rsidP="002207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212B">
              <w:rPr>
                <w:rFonts w:ascii="Times New Roman" w:hAnsi="Times New Roman" w:cs="Times New Roman"/>
                <w:i/>
                <w:sz w:val="24"/>
                <w:szCs w:val="24"/>
              </w:rPr>
              <w:t>Указать величину параметра</w:t>
            </w:r>
          </w:p>
        </w:tc>
      </w:tr>
      <w:tr w:rsidR="00582E2D" w:rsidRPr="009A405A" w:rsidTr="00534303">
        <w:tc>
          <w:tcPr>
            <w:tcW w:w="6771" w:type="dxa"/>
          </w:tcPr>
          <w:p w:rsidR="00582E2D" w:rsidRPr="009A405A" w:rsidRDefault="00D74F5C" w:rsidP="004D25CE">
            <w:pPr>
              <w:spacing w:line="240" w:lineRule="exact"/>
              <w:ind w:left="-84" w:right="-80" w:firstLine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  <w:r w:rsidR="003C21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A405A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Транспортировочная нагрузка на 1 паллету, </w:t>
            </w:r>
            <w:proofErr w:type="gramStart"/>
            <w:r w:rsidRPr="009A405A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9A405A">
              <w:rPr>
                <w:rFonts w:ascii="Times New Roman" w:hAnsi="Times New Roman" w:cs="Times New Roman"/>
                <w:sz w:val="24"/>
                <w:szCs w:val="24"/>
              </w:rPr>
              <w:t xml:space="preserve"> не менее 800</w:t>
            </w:r>
          </w:p>
        </w:tc>
        <w:tc>
          <w:tcPr>
            <w:tcW w:w="3260" w:type="dxa"/>
          </w:tcPr>
          <w:p w:rsidR="00582E2D" w:rsidRPr="009A405A" w:rsidRDefault="009A405A" w:rsidP="0053430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212B">
              <w:rPr>
                <w:rFonts w:ascii="Times New Roman" w:hAnsi="Times New Roman" w:cs="Times New Roman"/>
                <w:i/>
                <w:sz w:val="24"/>
                <w:szCs w:val="24"/>
              </w:rPr>
              <w:t>Указать величину параметра</w:t>
            </w:r>
          </w:p>
        </w:tc>
      </w:tr>
      <w:tr w:rsidR="00534303" w:rsidRPr="009A405A" w:rsidTr="00534303">
        <w:tc>
          <w:tcPr>
            <w:tcW w:w="6771" w:type="dxa"/>
          </w:tcPr>
          <w:p w:rsidR="00534303" w:rsidRPr="009A405A" w:rsidRDefault="00D74F5C" w:rsidP="00534303">
            <w:pPr>
              <w:spacing w:line="240" w:lineRule="exact"/>
              <w:ind w:left="-84" w:right="-80" w:firstLine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sz w:val="24"/>
                <w:szCs w:val="24"/>
              </w:rPr>
              <w:t>3.5. Вращение индексируемого поворотного стола (ось B), град 360х1°</w:t>
            </w:r>
          </w:p>
        </w:tc>
        <w:tc>
          <w:tcPr>
            <w:tcW w:w="3260" w:type="dxa"/>
          </w:tcPr>
          <w:p w:rsidR="00534303" w:rsidRPr="009A405A" w:rsidRDefault="009A405A" w:rsidP="002207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212B">
              <w:rPr>
                <w:rFonts w:ascii="Times New Roman" w:hAnsi="Times New Roman" w:cs="Times New Roman"/>
                <w:i/>
                <w:sz w:val="24"/>
                <w:szCs w:val="24"/>
              </w:rPr>
              <w:t>Указать величину параметра</w:t>
            </w:r>
          </w:p>
        </w:tc>
      </w:tr>
      <w:tr w:rsidR="00534303" w:rsidRPr="009A405A" w:rsidTr="00534303">
        <w:tc>
          <w:tcPr>
            <w:tcW w:w="6771" w:type="dxa"/>
          </w:tcPr>
          <w:p w:rsidR="00534303" w:rsidRPr="009A405A" w:rsidRDefault="00D74F5C" w:rsidP="00534303">
            <w:pPr>
              <w:spacing w:line="240" w:lineRule="exact"/>
              <w:ind w:left="-84" w:right="-80" w:firstLine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sz w:val="24"/>
                <w:szCs w:val="24"/>
              </w:rPr>
              <w:t xml:space="preserve">3.6. Диаметр сверления в стали, </w:t>
            </w:r>
            <w:proofErr w:type="gramStart"/>
            <w:r w:rsidRPr="009A405A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proofErr w:type="gramEnd"/>
            <w:r w:rsidRPr="009A405A">
              <w:rPr>
                <w:rFonts w:ascii="Times New Roman" w:hAnsi="Times New Roman" w:cs="Times New Roman"/>
                <w:sz w:val="24"/>
                <w:szCs w:val="24"/>
              </w:rPr>
              <w:t xml:space="preserve"> не менее 3..45</w:t>
            </w:r>
          </w:p>
        </w:tc>
        <w:tc>
          <w:tcPr>
            <w:tcW w:w="3260" w:type="dxa"/>
          </w:tcPr>
          <w:p w:rsidR="00534303" w:rsidRPr="009A405A" w:rsidRDefault="009A405A" w:rsidP="0053430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212B">
              <w:rPr>
                <w:rFonts w:ascii="Times New Roman" w:hAnsi="Times New Roman" w:cs="Times New Roman"/>
                <w:i/>
                <w:sz w:val="24"/>
                <w:szCs w:val="24"/>
              </w:rPr>
              <w:t>Указать величину параметра</w:t>
            </w:r>
          </w:p>
        </w:tc>
      </w:tr>
      <w:tr w:rsidR="00582E2D" w:rsidRPr="009A405A" w:rsidTr="00534303">
        <w:tc>
          <w:tcPr>
            <w:tcW w:w="6771" w:type="dxa"/>
          </w:tcPr>
          <w:p w:rsidR="00582E2D" w:rsidRPr="009A405A" w:rsidRDefault="00D74F5C" w:rsidP="00835701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sz w:val="24"/>
                <w:szCs w:val="24"/>
              </w:rPr>
              <w:t>3.7. Наибольший диаметр нарезания резьбы в стали, мм М</w:t>
            </w:r>
            <w:proofErr w:type="gramStart"/>
            <w:r w:rsidRPr="009A40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9A405A">
              <w:rPr>
                <w:rFonts w:ascii="Times New Roman" w:hAnsi="Times New Roman" w:cs="Times New Roman"/>
                <w:sz w:val="24"/>
                <w:szCs w:val="24"/>
              </w:rPr>
              <w:t>..М100</w:t>
            </w:r>
          </w:p>
        </w:tc>
        <w:tc>
          <w:tcPr>
            <w:tcW w:w="3260" w:type="dxa"/>
          </w:tcPr>
          <w:p w:rsidR="00582E2D" w:rsidRPr="009A405A" w:rsidRDefault="009A405A" w:rsidP="002207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212B">
              <w:rPr>
                <w:rFonts w:ascii="Times New Roman" w:hAnsi="Times New Roman" w:cs="Times New Roman"/>
                <w:i/>
                <w:sz w:val="24"/>
                <w:szCs w:val="24"/>
              </w:rPr>
              <w:t>Указать величину параметра</w:t>
            </w:r>
          </w:p>
        </w:tc>
      </w:tr>
      <w:tr w:rsidR="00582E2D" w:rsidRPr="009A405A" w:rsidTr="00534303">
        <w:tc>
          <w:tcPr>
            <w:tcW w:w="6771" w:type="dxa"/>
          </w:tcPr>
          <w:p w:rsidR="00582E2D" w:rsidRPr="009A405A" w:rsidRDefault="00D74F5C" w:rsidP="0081501D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sz w:val="24"/>
                <w:szCs w:val="24"/>
              </w:rPr>
              <w:t>3.7.1</w:t>
            </w:r>
            <w:r w:rsidR="003C21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A405A">
              <w:rPr>
                <w:rFonts w:ascii="Times New Roman" w:hAnsi="Times New Roman" w:cs="Times New Roman"/>
                <w:sz w:val="24"/>
                <w:szCs w:val="24"/>
              </w:rPr>
              <w:t xml:space="preserve"> Метод </w:t>
            </w:r>
            <w:proofErr w:type="spellStart"/>
            <w:r w:rsidRPr="009A405A">
              <w:rPr>
                <w:rFonts w:ascii="Times New Roman" w:hAnsi="Times New Roman" w:cs="Times New Roman"/>
                <w:sz w:val="24"/>
                <w:szCs w:val="24"/>
              </w:rPr>
              <w:t>резьбонарезания</w:t>
            </w:r>
            <w:proofErr w:type="spellEnd"/>
            <w:r w:rsidRPr="009A40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6" w:history="1">
              <w:r w:rsidRPr="009A405A">
                <w:rPr>
                  <w:rFonts w:ascii="Times New Roman" w:hAnsi="Times New Roman" w:cs="Times New Roman"/>
                  <w:sz w:val="24"/>
                  <w:szCs w:val="24"/>
                </w:rPr>
                <w:t>резание</w:t>
              </w:r>
            </w:hyperlink>
          </w:p>
        </w:tc>
        <w:tc>
          <w:tcPr>
            <w:tcW w:w="3260" w:type="dxa"/>
          </w:tcPr>
          <w:p w:rsidR="00220728" w:rsidRPr="009A405A" w:rsidRDefault="00220728" w:rsidP="002207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582E2D" w:rsidRPr="003C212B" w:rsidRDefault="00220728" w:rsidP="002207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582E2D" w:rsidRPr="009A405A" w:rsidTr="00534303">
        <w:tc>
          <w:tcPr>
            <w:tcW w:w="6771" w:type="dxa"/>
          </w:tcPr>
          <w:p w:rsidR="00582E2D" w:rsidRPr="009A405A" w:rsidRDefault="00D74F5C" w:rsidP="0081501D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sz w:val="24"/>
                <w:szCs w:val="24"/>
              </w:rPr>
              <w:t>3.8. Ускоренный ход по осям X / Y / Z, м/мин не менее 30</w:t>
            </w:r>
          </w:p>
        </w:tc>
        <w:tc>
          <w:tcPr>
            <w:tcW w:w="3260" w:type="dxa"/>
          </w:tcPr>
          <w:p w:rsidR="00582E2D" w:rsidRPr="003C212B" w:rsidRDefault="009A405A" w:rsidP="002207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212B">
              <w:rPr>
                <w:rFonts w:ascii="Times New Roman" w:hAnsi="Times New Roman" w:cs="Times New Roman"/>
                <w:i/>
                <w:sz w:val="24"/>
                <w:szCs w:val="24"/>
              </w:rPr>
              <w:t>Указать величину параметра</w:t>
            </w:r>
          </w:p>
        </w:tc>
      </w:tr>
      <w:tr w:rsidR="00582E2D" w:rsidRPr="009A405A" w:rsidTr="00534303">
        <w:tc>
          <w:tcPr>
            <w:tcW w:w="6771" w:type="dxa"/>
          </w:tcPr>
          <w:p w:rsidR="00582E2D" w:rsidRPr="009A405A" w:rsidRDefault="00D74F5C" w:rsidP="0081501D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sz w:val="24"/>
                <w:szCs w:val="24"/>
              </w:rPr>
              <w:t>3.9. Рабочая подача по осям X, Y, Z, мм/мин 1..6000</w:t>
            </w:r>
          </w:p>
        </w:tc>
        <w:tc>
          <w:tcPr>
            <w:tcW w:w="3260" w:type="dxa"/>
          </w:tcPr>
          <w:p w:rsidR="00582E2D" w:rsidRPr="009A405A" w:rsidRDefault="009A405A" w:rsidP="002207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212B">
              <w:rPr>
                <w:rFonts w:ascii="Times New Roman" w:hAnsi="Times New Roman" w:cs="Times New Roman"/>
                <w:i/>
                <w:sz w:val="24"/>
                <w:szCs w:val="24"/>
              </w:rPr>
              <w:t>Указать величину параметра</w:t>
            </w:r>
          </w:p>
        </w:tc>
      </w:tr>
      <w:tr w:rsidR="00582E2D" w:rsidRPr="009A405A" w:rsidTr="00534303">
        <w:tc>
          <w:tcPr>
            <w:tcW w:w="6771" w:type="dxa"/>
          </w:tcPr>
          <w:p w:rsidR="00582E2D" w:rsidRPr="009A405A" w:rsidRDefault="00D74F5C" w:rsidP="0081501D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sz w:val="24"/>
                <w:szCs w:val="24"/>
              </w:rPr>
              <w:t>3.10. Наибольшее допустимое усилие подачи стола по оси X, Н 12500</w:t>
            </w:r>
          </w:p>
        </w:tc>
        <w:tc>
          <w:tcPr>
            <w:tcW w:w="3260" w:type="dxa"/>
          </w:tcPr>
          <w:p w:rsidR="00582E2D" w:rsidRPr="009A405A" w:rsidRDefault="009A405A" w:rsidP="002207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212B">
              <w:rPr>
                <w:rFonts w:ascii="Times New Roman" w:hAnsi="Times New Roman" w:cs="Times New Roman"/>
                <w:i/>
                <w:sz w:val="24"/>
                <w:szCs w:val="24"/>
              </w:rPr>
              <w:t>Указать величину параметра</w:t>
            </w:r>
          </w:p>
        </w:tc>
      </w:tr>
      <w:tr w:rsidR="00D74F5C" w:rsidRPr="009A405A" w:rsidTr="00534303">
        <w:tc>
          <w:tcPr>
            <w:tcW w:w="6771" w:type="dxa"/>
          </w:tcPr>
          <w:p w:rsidR="00D74F5C" w:rsidRPr="009A405A" w:rsidRDefault="00D74F5C" w:rsidP="009A405A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sz w:val="24"/>
                <w:szCs w:val="24"/>
              </w:rPr>
              <w:t>3.11. Наибольшее допустимое усилие подачи шпиндельной бабки (вертикальное) по оси Y вниз/ вверх, Н 10000/ 5000</w:t>
            </w:r>
          </w:p>
        </w:tc>
        <w:tc>
          <w:tcPr>
            <w:tcW w:w="3260" w:type="dxa"/>
          </w:tcPr>
          <w:p w:rsidR="00D74F5C" w:rsidRPr="009A405A" w:rsidRDefault="003C212B" w:rsidP="002207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212B">
              <w:rPr>
                <w:rFonts w:ascii="Times New Roman" w:hAnsi="Times New Roman" w:cs="Times New Roman"/>
                <w:i/>
                <w:sz w:val="24"/>
                <w:szCs w:val="24"/>
              </w:rPr>
              <w:t>Указать величину параметра</w:t>
            </w:r>
          </w:p>
        </w:tc>
      </w:tr>
      <w:tr w:rsidR="00D74F5C" w:rsidRPr="009A405A" w:rsidTr="00534303">
        <w:tc>
          <w:tcPr>
            <w:tcW w:w="6771" w:type="dxa"/>
          </w:tcPr>
          <w:p w:rsidR="00D74F5C" w:rsidRPr="009A405A" w:rsidRDefault="00D74F5C" w:rsidP="009A405A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sz w:val="24"/>
                <w:szCs w:val="24"/>
              </w:rPr>
              <w:t>3.12. Наибольшее допустимое усилие подачи стойки по оси Z, Н 15000</w:t>
            </w:r>
          </w:p>
        </w:tc>
        <w:tc>
          <w:tcPr>
            <w:tcW w:w="3260" w:type="dxa"/>
          </w:tcPr>
          <w:p w:rsidR="00D74F5C" w:rsidRPr="009A405A" w:rsidRDefault="003C212B" w:rsidP="002207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212B">
              <w:rPr>
                <w:rFonts w:ascii="Times New Roman" w:hAnsi="Times New Roman" w:cs="Times New Roman"/>
                <w:i/>
                <w:sz w:val="24"/>
                <w:szCs w:val="24"/>
              </w:rPr>
              <w:t>Указать величину параметра</w:t>
            </w:r>
          </w:p>
        </w:tc>
      </w:tr>
      <w:tr w:rsidR="00D74F5C" w:rsidRPr="009A405A" w:rsidTr="00534303">
        <w:tc>
          <w:tcPr>
            <w:tcW w:w="6771" w:type="dxa"/>
          </w:tcPr>
          <w:p w:rsidR="00D74F5C" w:rsidRPr="009A405A" w:rsidRDefault="00D74F5C" w:rsidP="009A405A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sz w:val="24"/>
                <w:szCs w:val="24"/>
              </w:rPr>
              <w:t xml:space="preserve">3.13. Расстояние от оси шпинделя до стола, </w:t>
            </w:r>
            <w:proofErr w:type="gramStart"/>
            <w:r w:rsidRPr="009A405A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proofErr w:type="gramEnd"/>
            <w:r w:rsidR="009A405A" w:rsidRPr="009A405A">
              <w:rPr>
                <w:rFonts w:ascii="Times New Roman" w:hAnsi="Times New Roman" w:cs="Times New Roman"/>
                <w:sz w:val="24"/>
                <w:szCs w:val="24"/>
              </w:rPr>
              <w:t xml:space="preserve"> 20..695</w:t>
            </w:r>
          </w:p>
        </w:tc>
        <w:tc>
          <w:tcPr>
            <w:tcW w:w="3260" w:type="dxa"/>
          </w:tcPr>
          <w:p w:rsidR="00D74F5C" w:rsidRPr="009A405A" w:rsidRDefault="003C212B" w:rsidP="002207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212B">
              <w:rPr>
                <w:rFonts w:ascii="Times New Roman" w:hAnsi="Times New Roman" w:cs="Times New Roman"/>
                <w:i/>
                <w:sz w:val="24"/>
                <w:szCs w:val="24"/>
              </w:rPr>
              <w:t>Указать величину параметра</w:t>
            </w:r>
          </w:p>
        </w:tc>
      </w:tr>
      <w:tr w:rsidR="00D74F5C" w:rsidRPr="009A405A" w:rsidTr="00534303">
        <w:tc>
          <w:tcPr>
            <w:tcW w:w="6771" w:type="dxa"/>
          </w:tcPr>
          <w:p w:rsidR="00D74F5C" w:rsidRPr="009A405A" w:rsidRDefault="009A405A" w:rsidP="009A405A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sz w:val="24"/>
                <w:szCs w:val="24"/>
              </w:rPr>
              <w:t xml:space="preserve">3.14. Расстояние от торца шпинделя до оси стола, </w:t>
            </w:r>
            <w:proofErr w:type="gramStart"/>
            <w:r w:rsidRPr="009A405A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proofErr w:type="gramEnd"/>
            <w:r w:rsidRPr="009A405A">
              <w:rPr>
                <w:rFonts w:ascii="Times New Roman" w:hAnsi="Times New Roman" w:cs="Times New Roman"/>
                <w:sz w:val="24"/>
                <w:szCs w:val="24"/>
              </w:rPr>
              <w:t xml:space="preserve"> 200..1000</w:t>
            </w:r>
          </w:p>
        </w:tc>
        <w:tc>
          <w:tcPr>
            <w:tcW w:w="3260" w:type="dxa"/>
          </w:tcPr>
          <w:p w:rsidR="00D74F5C" w:rsidRPr="009A405A" w:rsidRDefault="003C212B" w:rsidP="002207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212B">
              <w:rPr>
                <w:rFonts w:ascii="Times New Roman" w:hAnsi="Times New Roman" w:cs="Times New Roman"/>
                <w:i/>
                <w:sz w:val="24"/>
                <w:szCs w:val="24"/>
              </w:rPr>
              <w:t>Указать величину параметра</w:t>
            </w:r>
          </w:p>
        </w:tc>
      </w:tr>
      <w:tr w:rsidR="00D74F5C" w:rsidRPr="009A405A" w:rsidTr="00534303">
        <w:tc>
          <w:tcPr>
            <w:tcW w:w="6771" w:type="dxa"/>
          </w:tcPr>
          <w:p w:rsidR="00D74F5C" w:rsidRPr="009A405A" w:rsidRDefault="009A405A" w:rsidP="009A405A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sz w:val="24"/>
                <w:szCs w:val="24"/>
              </w:rPr>
              <w:t>3.15. Конус для крепления инструмента в шпинделе, SK50 (DIN69871)</w:t>
            </w:r>
          </w:p>
        </w:tc>
        <w:tc>
          <w:tcPr>
            <w:tcW w:w="3260" w:type="dxa"/>
          </w:tcPr>
          <w:p w:rsidR="00D74F5C" w:rsidRPr="009A405A" w:rsidRDefault="00D74F5C" w:rsidP="002207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74F5C" w:rsidRPr="009A405A" w:rsidTr="00534303">
        <w:tc>
          <w:tcPr>
            <w:tcW w:w="6771" w:type="dxa"/>
          </w:tcPr>
          <w:p w:rsidR="00D74F5C" w:rsidRPr="009A405A" w:rsidRDefault="009A405A" w:rsidP="009A405A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sz w:val="24"/>
                <w:szCs w:val="24"/>
              </w:rPr>
              <w:t>3.16. Количество гнезд под инструмент в магазине, шт., не менее 30</w:t>
            </w:r>
          </w:p>
        </w:tc>
        <w:tc>
          <w:tcPr>
            <w:tcW w:w="3260" w:type="dxa"/>
          </w:tcPr>
          <w:p w:rsidR="00D74F5C" w:rsidRPr="009A405A" w:rsidRDefault="003C212B" w:rsidP="002207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212B">
              <w:rPr>
                <w:rFonts w:ascii="Times New Roman" w:hAnsi="Times New Roman" w:cs="Times New Roman"/>
                <w:i/>
                <w:sz w:val="24"/>
                <w:szCs w:val="24"/>
              </w:rPr>
              <w:t>Указать величину параметра</w:t>
            </w:r>
          </w:p>
        </w:tc>
      </w:tr>
      <w:tr w:rsidR="00D74F5C" w:rsidRPr="009A405A" w:rsidTr="00534303">
        <w:tc>
          <w:tcPr>
            <w:tcW w:w="6771" w:type="dxa"/>
          </w:tcPr>
          <w:p w:rsidR="00D74F5C" w:rsidRPr="009A405A" w:rsidRDefault="009A405A" w:rsidP="009A4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sz w:val="24"/>
                <w:szCs w:val="24"/>
              </w:rPr>
              <w:t xml:space="preserve">3.17. Время смены инструмента от стружки к стружке, </w:t>
            </w:r>
            <w:proofErr w:type="gramStart"/>
            <w:r w:rsidRPr="009A405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A405A">
              <w:rPr>
                <w:rFonts w:ascii="Times New Roman" w:hAnsi="Times New Roman" w:cs="Times New Roman"/>
                <w:sz w:val="24"/>
                <w:szCs w:val="24"/>
              </w:rPr>
              <w:t xml:space="preserve"> не более 8</w:t>
            </w:r>
          </w:p>
        </w:tc>
        <w:tc>
          <w:tcPr>
            <w:tcW w:w="3260" w:type="dxa"/>
          </w:tcPr>
          <w:p w:rsidR="00D74F5C" w:rsidRPr="009A405A" w:rsidRDefault="003C212B" w:rsidP="002207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212B">
              <w:rPr>
                <w:rFonts w:ascii="Times New Roman" w:hAnsi="Times New Roman" w:cs="Times New Roman"/>
                <w:i/>
                <w:sz w:val="24"/>
                <w:szCs w:val="24"/>
              </w:rPr>
              <w:t>Указать величину параметра</w:t>
            </w:r>
          </w:p>
        </w:tc>
      </w:tr>
      <w:tr w:rsidR="009A405A" w:rsidRPr="009A405A" w:rsidTr="00534303">
        <w:tc>
          <w:tcPr>
            <w:tcW w:w="6771" w:type="dxa"/>
          </w:tcPr>
          <w:p w:rsidR="009A405A" w:rsidRPr="009A405A" w:rsidRDefault="009A405A" w:rsidP="008150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sz w:val="24"/>
                <w:szCs w:val="24"/>
              </w:rPr>
              <w:t xml:space="preserve">3.18. Максимальный диаметр рядом стоящего инструмента, </w:t>
            </w:r>
            <w:proofErr w:type="gramStart"/>
            <w:r w:rsidRPr="009A405A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proofErr w:type="gramEnd"/>
            <w:r w:rsidRPr="009A405A">
              <w:rPr>
                <w:rFonts w:ascii="Times New Roman" w:hAnsi="Times New Roman" w:cs="Times New Roman"/>
                <w:sz w:val="24"/>
                <w:szCs w:val="24"/>
              </w:rPr>
              <w:t xml:space="preserve"> 125</w:t>
            </w:r>
          </w:p>
        </w:tc>
        <w:tc>
          <w:tcPr>
            <w:tcW w:w="3260" w:type="dxa"/>
          </w:tcPr>
          <w:p w:rsidR="003C212B" w:rsidRPr="009A405A" w:rsidRDefault="003C212B" w:rsidP="003C212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9A405A" w:rsidRPr="009A405A" w:rsidRDefault="003C212B" w:rsidP="003C212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9A405A" w:rsidRPr="009A405A" w:rsidTr="00534303">
        <w:tc>
          <w:tcPr>
            <w:tcW w:w="6771" w:type="dxa"/>
          </w:tcPr>
          <w:p w:rsidR="009A405A" w:rsidRPr="009A405A" w:rsidRDefault="009A405A" w:rsidP="008150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sz w:val="24"/>
                <w:szCs w:val="24"/>
              </w:rPr>
              <w:t xml:space="preserve">3.19. Максимальная масса инструмента, </w:t>
            </w:r>
            <w:proofErr w:type="gramStart"/>
            <w:r w:rsidRPr="009A405A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9A405A">
              <w:rPr>
                <w:rFonts w:ascii="Times New Roman" w:hAnsi="Times New Roman" w:cs="Times New Roman"/>
                <w:sz w:val="24"/>
                <w:szCs w:val="24"/>
              </w:rPr>
              <w:t xml:space="preserve"> не менее 25</w:t>
            </w:r>
          </w:p>
        </w:tc>
        <w:tc>
          <w:tcPr>
            <w:tcW w:w="3260" w:type="dxa"/>
          </w:tcPr>
          <w:p w:rsidR="003C212B" w:rsidRPr="009A405A" w:rsidRDefault="003C212B" w:rsidP="003C212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9A405A" w:rsidRPr="009A405A" w:rsidRDefault="003C212B" w:rsidP="003C212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не подтверждаю</w:t>
            </w:r>
          </w:p>
        </w:tc>
      </w:tr>
      <w:tr w:rsidR="009A405A" w:rsidRPr="009A405A" w:rsidTr="00534303">
        <w:tc>
          <w:tcPr>
            <w:tcW w:w="6771" w:type="dxa"/>
          </w:tcPr>
          <w:p w:rsidR="009A405A" w:rsidRPr="009A405A" w:rsidRDefault="009A405A" w:rsidP="008150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3.20. Максимальная длина инструмента от торца шпинделя, </w:t>
            </w:r>
            <w:proofErr w:type="gramStart"/>
            <w:r w:rsidRPr="009A405A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proofErr w:type="gramEnd"/>
            <w:r w:rsidRPr="009A405A">
              <w:rPr>
                <w:rFonts w:ascii="Times New Roman" w:hAnsi="Times New Roman" w:cs="Times New Roman"/>
                <w:sz w:val="24"/>
                <w:szCs w:val="24"/>
              </w:rPr>
              <w:t xml:space="preserve"> не менее 450</w:t>
            </w:r>
          </w:p>
        </w:tc>
        <w:tc>
          <w:tcPr>
            <w:tcW w:w="3260" w:type="dxa"/>
          </w:tcPr>
          <w:p w:rsidR="003C212B" w:rsidRPr="009A405A" w:rsidRDefault="003C212B" w:rsidP="003C212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9A405A" w:rsidRPr="009A405A" w:rsidRDefault="003C212B" w:rsidP="003C212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9A405A" w:rsidRPr="009A405A" w:rsidTr="00534303">
        <w:tc>
          <w:tcPr>
            <w:tcW w:w="6771" w:type="dxa"/>
          </w:tcPr>
          <w:p w:rsidR="009A405A" w:rsidRPr="009A405A" w:rsidRDefault="009A405A" w:rsidP="009A405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sz w:val="24"/>
                <w:szCs w:val="24"/>
              </w:rPr>
              <w:t>3.21. Дискретность задания перемещений:</w:t>
            </w:r>
          </w:p>
          <w:p w:rsidR="009A405A" w:rsidRPr="009A405A" w:rsidRDefault="009A405A" w:rsidP="009A4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sz w:val="24"/>
                <w:szCs w:val="24"/>
              </w:rPr>
              <w:t xml:space="preserve"> - по осям X, Y, Z, мм, не более 0,001</w:t>
            </w:r>
          </w:p>
        </w:tc>
        <w:tc>
          <w:tcPr>
            <w:tcW w:w="3260" w:type="dxa"/>
          </w:tcPr>
          <w:p w:rsidR="009A405A" w:rsidRPr="009A405A" w:rsidRDefault="003C212B" w:rsidP="003C212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212B">
              <w:rPr>
                <w:rFonts w:ascii="Times New Roman" w:hAnsi="Times New Roman" w:cs="Times New Roman"/>
                <w:i/>
                <w:sz w:val="24"/>
                <w:szCs w:val="24"/>
              </w:rPr>
              <w:t>Указать величину параметра</w:t>
            </w:r>
          </w:p>
        </w:tc>
      </w:tr>
      <w:tr w:rsidR="009A405A" w:rsidRPr="009A405A" w:rsidTr="00534303">
        <w:tc>
          <w:tcPr>
            <w:tcW w:w="6771" w:type="dxa"/>
          </w:tcPr>
          <w:p w:rsidR="009A405A" w:rsidRPr="009A405A" w:rsidRDefault="009A405A" w:rsidP="008150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sz w:val="24"/>
                <w:szCs w:val="24"/>
              </w:rPr>
              <w:t>3.22. Количество управляемых координат, 3</w:t>
            </w:r>
          </w:p>
        </w:tc>
        <w:tc>
          <w:tcPr>
            <w:tcW w:w="3260" w:type="dxa"/>
          </w:tcPr>
          <w:p w:rsidR="003C212B" w:rsidRPr="009A405A" w:rsidRDefault="003C212B" w:rsidP="003C212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9A405A" w:rsidRPr="009A405A" w:rsidRDefault="003C212B" w:rsidP="003C212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9A405A" w:rsidRPr="009A405A" w:rsidTr="00534303">
        <w:tc>
          <w:tcPr>
            <w:tcW w:w="6771" w:type="dxa"/>
          </w:tcPr>
          <w:p w:rsidR="009A405A" w:rsidRPr="009A405A" w:rsidRDefault="009A405A" w:rsidP="008150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sz w:val="24"/>
                <w:szCs w:val="24"/>
              </w:rPr>
              <w:t>3.23. Количество одновременно управляемых координат при линейной/ круговой интерполяции, 3/3</w:t>
            </w:r>
          </w:p>
        </w:tc>
        <w:tc>
          <w:tcPr>
            <w:tcW w:w="3260" w:type="dxa"/>
          </w:tcPr>
          <w:p w:rsidR="003C212B" w:rsidRPr="009A405A" w:rsidRDefault="003C212B" w:rsidP="003C212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9A405A" w:rsidRPr="009A405A" w:rsidRDefault="003C212B" w:rsidP="003C212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9A405A" w:rsidRPr="009A405A" w:rsidTr="00534303">
        <w:tc>
          <w:tcPr>
            <w:tcW w:w="6771" w:type="dxa"/>
          </w:tcPr>
          <w:p w:rsidR="009A405A" w:rsidRPr="009A405A" w:rsidRDefault="009A405A" w:rsidP="009A405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sz w:val="24"/>
                <w:szCs w:val="24"/>
              </w:rPr>
              <w:t xml:space="preserve">3.24. Габаритные размеры станка не более, </w:t>
            </w:r>
            <w:proofErr w:type="gramStart"/>
            <w:r w:rsidRPr="009A405A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proofErr w:type="gramEnd"/>
          </w:p>
          <w:p w:rsidR="009A405A" w:rsidRPr="009A405A" w:rsidRDefault="009A405A" w:rsidP="009A405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sz w:val="24"/>
                <w:szCs w:val="24"/>
              </w:rPr>
              <w:t>- длина 6000</w:t>
            </w:r>
          </w:p>
          <w:p w:rsidR="009A405A" w:rsidRPr="009A405A" w:rsidRDefault="009A405A" w:rsidP="009A405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sz w:val="24"/>
                <w:szCs w:val="24"/>
              </w:rPr>
              <w:t>- ширина 4000</w:t>
            </w:r>
          </w:p>
        </w:tc>
        <w:tc>
          <w:tcPr>
            <w:tcW w:w="3260" w:type="dxa"/>
          </w:tcPr>
          <w:p w:rsidR="009A405A" w:rsidRPr="009A405A" w:rsidRDefault="003C212B" w:rsidP="002207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212B">
              <w:rPr>
                <w:rFonts w:ascii="Times New Roman" w:hAnsi="Times New Roman" w:cs="Times New Roman"/>
                <w:i/>
                <w:sz w:val="24"/>
                <w:szCs w:val="24"/>
              </w:rPr>
              <w:t>Указать величину параметра</w:t>
            </w:r>
          </w:p>
        </w:tc>
      </w:tr>
      <w:tr w:rsidR="00D74F5C" w:rsidRPr="009A405A" w:rsidTr="00484A4C">
        <w:trPr>
          <w:trHeight w:val="270"/>
        </w:trPr>
        <w:tc>
          <w:tcPr>
            <w:tcW w:w="10031" w:type="dxa"/>
            <w:gridSpan w:val="2"/>
          </w:tcPr>
          <w:p w:rsidR="00D74F5C" w:rsidRPr="003C212B" w:rsidRDefault="00D74F5C" w:rsidP="00484A4C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212B">
              <w:rPr>
                <w:rFonts w:ascii="Times New Roman" w:hAnsi="Times New Roman" w:cs="Times New Roman"/>
                <w:i/>
                <w:sz w:val="24"/>
                <w:szCs w:val="24"/>
              </w:rPr>
              <w:t>6. Дополнительные условия изготовления оборудования:</w:t>
            </w:r>
          </w:p>
        </w:tc>
      </w:tr>
      <w:tr w:rsidR="00D74F5C" w:rsidRPr="009A405A" w:rsidTr="00534303">
        <w:tc>
          <w:tcPr>
            <w:tcW w:w="6771" w:type="dxa"/>
          </w:tcPr>
          <w:p w:rsidR="00D74F5C" w:rsidRPr="009A405A" w:rsidRDefault="00D74F5C" w:rsidP="008150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  <w:r w:rsidR="003C21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A405A">
              <w:rPr>
                <w:rFonts w:ascii="Times New Roman" w:hAnsi="Times New Roman" w:cs="Times New Roman"/>
                <w:sz w:val="24"/>
                <w:szCs w:val="24"/>
              </w:rPr>
              <w:t xml:space="preserve"> Закрытая зона обработки</w:t>
            </w:r>
          </w:p>
        </w:tc>
        <w:tc>
          <w:tcPr>
            <w:tcW w:w="3260" w:type="dxa"/>
          </w:tcPr>
          <w:p w:rsidR="00D74F5C" w:rsidRPr="009A405A" w:rsidRDefault="00D74F5C" w:rsidP="0081501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D74F5C" w:rsidRPr="009A405A" w:rsidRDefault="00D74F5C" w:rsidP="0081501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D74F5C" w:rsidRPr="009A405A" w:rsidTr="00534303">
        <w:tc>
          <w:tcPr>
            <w:tcW w:w="6771" w:type="dxa"/>
          </w:tcPr>
          <w:p w:rsidR="00D74F5C" w:rsidRPr="009A405A" w:rsidRDefault="00D74F5C" w:rsidP="004D25CE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  <w:r w:rsidR="003C21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A405A">
              <w:rPr>
                <w:rFonts w:ascii="Times New Roman" w:hAnsi="Times New Roman" w:cs="Times New Roman"/>
                <w:sz w:val="24"/>
                <w:szCs w:val="24"/>
              </w:rPr>
              <w:t xml:space="preserve"> Автоматический транспортер уборки стружки</w:t>
            </w:r>
          </w:p>
        </w:tc>
        <w:tc>
          <w:tcPr>
            <w:tcW w:w="3260" w:type="dxa"/>
          </w:tcPr>
          <w:p w:rsidR="00D74F5C" w:rsidRPr="009A405A" w:rsidRDefault="00D74F5C" w:rsidP="00582E2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D74F5C" w:rsidRPr="009A405A" w:rsidRDefault="00D74F5C" w:rsidP="00582E2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D74F5C" w:rsidRPr="009A405A" w:rsidTr="00534303">
        <w:tc>
          <w:tcPr>
            <w:tcW w:w="6771" w:type="dxa"/>
          </w:tcPr>
          <w:p w:rsidR="00D74F5C" w:rsidRPr="009A405A" w:rsidRDefault="00D74F5C" w:rsidP="004D25CE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  <w:r w:rsidR="003C21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A405A">
              <w:rPr>
                <w:rFonts w:ascii="Times New Roman" w:hAnsi="Times New Roman" w:cs="Times New Roman"/>
                <w:sz w:val="24"/>
                <w:szCs w:val="24"/>
              </w:rPr>
              <w:t xml:space="preserve"> Точность обработки 75% поля допуска</w:t>
            </w:r>
            <w:r w:rsidR="00186AD9">
              <w:rPr>
                <w:rFonts w:ascii="Times New Roman" w:hAnsi="Times New Roman" w:cs="Times New Roman"/>
                <w:sz w:val="24"/>
                <w:szCs w:val="24"/>
              </w:rPr>
              <w:t xml:space="preserve"> размеров и тех. требований</w:t>
            </w:r>
            <w:r w:rsidRPr="009A405A">
              <w:rPr>
                <w:rFonts w:ascii="Times New Roman" w:hAnsi="Times New Roman" w:cs="Times New Roman"/>
                <w:sz w:val="24"/>
                <w:szCs w:val="24"/>
              </w:rPr>
              <w:t xml:space="preserve"> чертежа</w:t>
            </w:r>
          </w:p>
        </w:tc>
        <w:tc>
          <w:tcPr>
            <w:tcW w:w="3260" w:type="dxa"/>
          </w:tcPr>
          <w:p w:rsidR="00D74F5C" w:rsidRPr="009A405A" w:rsidRDefault="00D74F5C" w:rsidP="00A530E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D74F5C" w:rsidRPr="009A405A" w:rsidRDefault="00D74F5C" w:rsidP="00A530E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D74F5C" w:rsidRPr="009A405A" w:rsidTr="00534303">
        <w:tc>
          <w:tcPr>
            <w:tcW w:w="6771" w:type="dxa"/>
          </w:tcPr>
          <w:p w:rsidR="00D74F5C" w:rsidRPr="009A405A" w:rsidRDefault="00D74F5C" w:rsidP="004D25CE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  <w:r w:rsidR="003C21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A405A">
              <w:rPr>
                <w:rFonts w:ascii="Times New Roman" w:hAnsi="Times New Roman" w:cs="Times New Roman"/>
                <w:sz w:val="24"/>
                <w:szCs w:val="24"/>
              </w:rPr>
              <w:t xml:space="preserve"> Переносной пульт с электронным маховиком</w:t>
            </w:r>
          </w:p>
        </w:tc>
        <w:tc>
          <w:tcPr>
            <w:tcW w:w="3260" w:type="dxa"/>
          </w:tcPr>
          <w:p w:rsidR="00D74F5C" w:rsidRPr="009A405A" w:rsidRDefault="00D74F5C" w:rsidP="0044438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D74F5C" w:rsidRPr="009A405A" w:rsidRDefault="00D74F5C" w:rsidP="0044438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D74F5C" w:rsidRPr="009A405A" w:rsidTr="00534303">
        <w:tc>
          <w:tcPr>
            <w:tcW w:w="6771" w:type="dxa"/>
          </w:tcPr>
          <w:p w:rsidR="00D74F5C" w:rsidRPr="009A405A" w:rsidRDefault="00D74F5C" w:rsidP="004D25CE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  <w:r w:rsidR="003C21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A405A">
              <w:rPr>
                <w:rFonts w:ascii="Times New Roman" w:hAnsi="Times New Roman" w:cs="Times New Roman"/>
                <w:sz w:val="24"/>
                <w:szCs w:val="24"/>
              </w:rPr>
              <w:t xml:space="preserve"> Оптические линейки по всем осям</w:t>
            </w:r>
          </w:p>
        </w:tc>
        <w:tc>
          <w:tcPr>
            <w:tcW w:w="3260" w:type="dxa"/>
          </w:tcPr>
          <w:p w:rsidR="00D74F5C" w:rsidRPr="009A405A" w:rsidRDefault="00D74F5C" w:rsidP="0044438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D74F5C" w:rsidRPr="003C212B" w:rsidRDefault="00D74F5C" w:rsidP="0044438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D74F5C" w:rsidRPr="009A405A" w:rsidTr="00534303">
        <w:tc>
          <w:tcPr>
            <w:tcW w:w="6771" w:type="dxa"/>
          </w:tcPr>
          <w:p w:rsidR="00D74F5C" w:rsidRPr="009A405A" w:rsidRDefault="00D74F5C" w:rsidP="0081501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sz w:val="24"/>
                <w:szCs w:val="24"/>
              </w:rPr>
              <w:t>6.6 Внешний подвод смазочно-охлаждающей жидкости (далее СОЖ) в зону обработки через сопла вокруг шпинделя</w:t>
            </w:r>
          </w:p>
          <w:p w:rsidR="00D74F5C" w:rsidRPr="009A405A" w:rsidRDefault="00D74F5C" w:rsidP="004D25CE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74F5C" w:rsidRPr="009A405A" w:rsidRDefault="00D74F5C" w:rsidP="0081501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D74F5C" w:rsidRPr="009A405A" w:rsidRDefault="00D74F5C" w:rsidP="0081501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D74F5C" w:rsidRPr="009A405A" w:rsidTr="00534303">
        <w:tc>
          <w:tcPr>
            <w:tcW w:w="6771" w:type="dxa"/>
          </w:tcPr>
          <w:p w:rsidR="00D74F5C" w:rsidRPr="009A405A" w:rsidRDefault="00D74F5C" w:rsidP="008150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  <w:r w:rsidR="003C21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A405A">
              <w:rPr>
                <w:rFonts w:ascii="Times New Roman" w:hAnsi="Times New Roman" w:cs="Times New Roman"/>
                <w:sz w:val="24"/>
                <w:szCs w:val="24"/>
              </w:rPr>
              <w:t xml:space="preserve"> Внутренний подвод СОЖ через шпиндель</w:t>
            </w:r>
          </w:p>
          <w:p w:rsidR="00D74F5C" w:rsidRPr="009A405A" w:rsidRDefault="00D74F5C" w:rsidP="0081501D">
            <w:pPr>
              <w:tabs>
                <w:tab w:val="left" w:pos="1239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74F5C" w:rsidRPr="009A405A" w:rsidRDefault="00D74F5C" w:rsidP="0081501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D74F5C" w:rsidRPr="009A405A" w:rsidRDefault="00D74F5C" w:rsidP="0081501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D74F5C" w:rsidRPr="009A405A" w:rsidTr="00534303">
        <w:tc>
          <w:tcPr>
            <w:tcW w:w="6771" w:type="dxa"/>
          </w:tcPr>
          <w:p w:rsidR="00D74F5C" w:rsidRPr="009A405A" w:rsidRDefault="00D74F5C" w:rsidP="0081501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  <w:r w:rsidR="003C21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A405A">
              <w:rPr>
                <w:rFonts w:ascii="Times New Roman" w:hAnsi="Times New Roman" w:cs="Times New Roman"/>
                <w:sz w:val="24"/>
                <w:szCs w:val="24"/>
              </w:rPr>
              <w:t xml:space="preserve"> Промывочный пистолет</w:t>
            </w:r>
          </w:p>
          <w:p w:rsidR="00D74F5C" w:rsidRPr="009A405A" w:rsidRDefault="00D74F5C" w:rsidP="004D25CE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74F5C" w:rsidRPr="009A405A" w:rsidRDefault="00D74F5C" w:rsidP="0081501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D74F5C" w:rsidRPr="009A405A" w:rsidRDefault="00D74F5C" w:rsidP="0081501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D74F5C" w:rsidRPr="009A405A" w:rsidTr="00534303">
        <w:tc>
          <w:tcPr>
            <w:tcW w:w="6771" w:type="dxa"/>
          </w:tcPr>
          <w:p w:rsidR="00D74F5C" w:rsidRPr="009A405A" w:rsidRDefault="00D74F5C" w:rsidP="0081501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  <w:r w:rsidR="003C21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A405A">
              <w:rPr>
                <w:rFonts w:ascii="Times New Roman" w:hAnsi="Times New Roman" w:cs="Times New Roman"/>
                <w:sz w:val="24"/>
                <w:szCs w:val="24"/>
              </w:rPr>
              <w:t xml:space="preserve"> Система кондиционирования шкафов управления</w:t>
            </w:r>
          </w:p>
          <w:p w:rsidR="00D74F5C" w:rsidRPr="009A405A" w:rsidRDefault="00D74F5C" w:rsidP="004D25CE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74F5C" w:rsidRPr="009A405A" w:rsidRDefault="00D74F5C" w:rsidP="0081501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D74F5C" w:rsidRPr="009A405A" w:rsidRDefault="00D74F5C" w:rsidP="0081501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D74F5C" w:rsidRPr="009A405A" w:rsidTr="0081501D">
        <w:trPr>
          <w:trHeight w:val="277"/>
        </w:trPr>
        <w:tc>
          <w:tcPr>
            <w:tcW w:w="6771" w:type="dxa"/>
          </w:tcPr>
          <w:p w:rsidR="00D74F5C" w:rsidRPr="009A405A" w:rsidRDefault="003C212B" w:rsidP="0081501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6.10.</w:t>
            </w:r>
            <w:r w:rsidR="00D74F5C" w:rsidRPr="009A405A">
              <w:rPr>
                <w:rFonts w:ascii="Times New Roman" w:hAnsi="Times New Roman" w:cs="Times New Roman"/>
                <w:sz w:val="24"/>
                <w:szCs w:val="24"/>
              </w:rPr>
              <w:t xml:space="preserve"> Коэффициент готовности 0,93</w:t>
            </w:r>
          </w:p>
          <w:p w:rsidR="00D74F5C" w:rsidRPr="009A405A" w:rsidRDefault="00D74F5C" w:rsidP="0081501D">
            <w:pPr>
              <w:tabs>
                <w:tab w:val="left" w:pos="1172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74F5C" w:rsidRPr="009A405A" w:rsidRDefault="00D74F5C" w:rsidP="0081501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D74F5C" w:rsidRPr="009A405A" w:rsidRDefault="00D74F5C" w:rsidP="0081501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D74F5C" w:rsidRPr="009A405A" w:rsidTr="00534303">
        <w:tc>
          <w:tcPr>
            <w:tcW w:w="6771" w:type="dxa"/>
          </w:tcPr>
          <w:p w:rsidR="006B7547" w:rsidRPr="006B7547" w:rsidRDefault="006B7547" w:rsidP="006B7547">
            <w:pPr>
              <w:shd w:val="clear" w:color="auto" w:fill="FFFFFF" w:themeFill="background1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547">
              <w:rPr>
                <w:rFonts w:ascii="Times New Roman" w:hAnsi="Times New Roman" w:cs="Times New Roman"/>
                <w:sz w:val="24"/>
                <w:szCs w:val="24"/>
              </w:rPr>
              <w:t>6.11. Система управления реализуется на комплектующих фирм «MITSUBISHI», «SIEMENS», «СЕРВОДИНАМИКА» или «SYNTEC» в соответствии с ограничительными перечнями компонентов (информация о них  расположена на сайте http://asytp.maz.by.), применяемыми на ОАО «МАЗ» и СТП МАЗ 027 2019 «СИСТЕМЫ АВТОМАТИЧЕСКОГО УПРАВЛЕНИЯ ТЕХНОЛОГИЧЕСКИМ ОБОРУДОВАНИЕМ».</w:t>
            </w:r>
          </w:p>
          <w:p w:rsidR="006B7547" w:rsidRPr="006B7547" w:rsidRDefault="006B7547" w:rsidP="006B754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54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В противном случае поставщик в рамках заявленной цены предоставляет в виде запасных частей оптимальный комплект системы управления (по одной единице каждого элемента, входящего в состав системы управления на весь объем закупки), а также предоставляет сервисную аппаратуру и программное обеспечение для ввода в эксплуатацию и технического обслуживания оборудования.</w:t>
            </w:r>
          </w:p>
          <w:p w:rsidR="006B7547" w:rsidRPr="006B7547" w:rsidRDefault="006B7547" w:rsidP="006B754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54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 техническом предложении указать состав системы управления (модели системы числового программного управления, контроллера, панели оператора, сервоприводов и </w:t>
            </w:r>
            <w:r w:rsidRPr="006B75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частотных преобразователей) в зависимости от комплектации поставляемого оборудования.</w:t>
            </w:r>
          </w:p>
          <w:p w:rsidR="00D74F5C" w:rsidRPr="009A405A" w:rsidRDefault="00D74F5C" w:rsidP="00582E2D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74F5C" w:rsidRPr="009A405A" w:rsidRDefault="00D74F5C" w:rsidP="00582E2D">
            <w:pPr>
              <w:tabs>
                <w:tab w:val="left" w:pos="1390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1. </w:t>
            </w:r>
            <w:r w:rsidRPr="003C212B">
              <w:rPr>
                <w:rFonts w:ascii="Times New Roman" w:hAnsi="Times New Roman" w:cs="Times New Roman"/>
                <w:i/>
                <w:sz w:val="24"/>
                <w:szCs w:val="24"/>
              </w:rPr>
              <w:t>Перечислить</w:t>
            </w:r>
            <w:r w:rsidRPr="009A405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состав системы управления (модель и наименование фирмы производителя ЧПУ, контроллера, панели оператора, сервоприводов и частотных преобразователей) в зависимости от  того, что установлено на оборудовании.</w:t>
            </w:r>
          </w:p>
          <w:p w:rsidR="00D74F5C" w:rsidRPr="009A405A" w:rsidRDefault="00D74F5C" w:rsidP="00582E2D">
            <w:pPr>
              <w:tabs>
                <w:tab w:val="left" w:pos="1390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2. Если система управления реализована на комплектующих фирм </w:t>
            </w:r>
            <w:r w:rsidR="006B7547" w:rsidRPr="006B7547">
              <w:rPr>
                <w:rFonts w:ascii="Times New Roman" w:hAnsi="Times New Roman" w:cs="Times New Roman"/>
                <w:i/>
                <w:sz w:val="24"/>
                <w:szCs w:val="24"/>
              </w:rPr>
              <w:t>«MITSUBISHI», «SIEMENS», «СЕРВОДИНАМИКА» или «SYNTEC»</w:t>
            </w:r>
            <w:r w:rsidRPr="009A405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то больше ничего указывать в этом пункте не </w:t>
            </w:r>
            <w:r w:rsidRPr="009A405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нужно.</w:t>
            </w:r>
          </w:p>
          <w:p w:rsidR="00D74F5C" w:rsidRPr="003C212B" w:rsidRDefault="00D74F5C" w:rsidP="00582E2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Если система управления реализована на комплектующих иных фирм, необходимо написать</w:t>
            </w:r>
            <w:r w:rsidRPr="003C212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«Подтверждаю</w:t>
            </w:r>
            <w:proofErr w:type="gramStart"/>
            <w:r w:rsidRPr="003C212B">
              <w:rPr>
                <w:rFonts w:ascii="Times New Roman" w:hAnsi="Times New Roman" w:cs="Times New Roman"/>
                <w:i/>
                <w:sz w:val="24"/>
                <w:szCs w:val="24"/>
              </w:rPr>
              <w:t>/ Н</w:t>
            </w:r>
            <w:proofErr w:type="gramEnd"/>
            <w:r w:rsidRPr="003C212B">
              <w:rPr>
                <w:rFonts w:ascii="Times New Roman" w:hAnsi="Times New Roman" w:cs="Times New Roman"/>
                <w:i/>
                <w:sz w:val="24"/>
                <w:szCs w:val="24"/>
              </w:rPr>
              <w:t>е подтверждаю  в рамках заявленной цены, предоставление в виде запасных частей, оптимального комплекта системы управления (по одной единице каждого элемента, входящего в состав системы управления на весь объем закупки), а также предоставляем сервисную аппаратуру и программное обеспечение для ввода в эксплуатацию и технического обслуживания оборудования».</w:t>
            </w:r>
          </w:p>
          <w:p w:rsidR="00D74F5C" w:rsidRPr="009A405A" w:rsidRDefault="00D74F5C" w:rsidP="00582E2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i/>
                <w:sz w:val="24"/>
                <w:szCs w:val="24"/>
              </w:rPr>
              <w:t>Справочно: Под оптимальным комплектом запасных частей подразумевается – ЧПУ -1шт, контроллер – 1шт., панель оператора (на базе промышленного компьютера) – 1 шт., сервопривод -1 шт. на каждую ось и частотный преобразователь 1шт. (если сервоприводы и частотные преобразователи одинаковой мощности – по 1 шт. на комплект поставки), в зависимости от комплектации.</w:t>
            </w:r>
          </w:p>
          <w:p w:rsidR="00D74F5C" w:rsidRPr="009A405A" w:rsidRDefault="00D74F5C" w:rsidP="00582E2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 сервисной аппаратурой и программным обеспечением подразумевается  - комплект оборудования (например, адаптер </w:t>
            </w:r>
            <w:r w:rsidRPr="003C212B">
              <w:rPr>
                <w:rFonts w:ascii="Times New Roman" w:hAnsi="Times New Roman" w:cs="Times New Roman"/>
                <w:i/>
                <w:sz w:val="24"/>
                <w:szCs w:val="24"/>
              </w:rPr>
              <w:t>RS</w:t>
            </w:r>
            <w:r w:rsidRPr="009A405A">
              <w:rPr>
                <w:rFonts w:ascii="Times New Roman" w:hAnsi="Times New Roman" w:cs="Times New Roman"/>
                <w:i/>
                <w:sz w:val="24"/>
                <w:szCs w:val="24"/>
              </w:rPr>
              <w:t>485/232-</w:t>
            </w:r>
            <w:r w:rsidRPr="003C212B">
              <w:rPr>
                <w:rFonts w:ascii="Times New Roman" w:hAnsi="Times New Roman" w:cs="Times New Roman"/>
                <w:i/>
                <w:sz w:val="24"/>
                <w:szCs w:val="24"/>
              </w:rPr>
              <w:t>USB</w:t>
            </w:r>
            <w:r w:rsidRPr="009A405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кабель </w:t>
            </w:r>
            <w:r w:rsidRPr="003C212B">
              <w:rPr>
                <w:rFonts w:ascii="Times New Roman" w:hAnsi="Times New Roman" w:cs="Times New Roman"/>
                <w:i/>
                <w:sz w:val="24"/>
                <w:szCs w:val="24"/>
              </w:rPr>
              <w:t>MPI</w:t>
            </w:r>
            <w:r w:rsidRPr="009A405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др.) и программного обеспечения для подключения к СЧПУ, контроллеру, сервоприводу и частотному преобразователю в целях диагностики ошибок, сохранения/восстановления </w:t>
            </w:r>
            <w:r w:rsidRPr="009A405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архивов. В случае</w:t>
            </w:r>
            <w:proofErr w:type="gramStart"/>
            <w:r w:rsidRPr="009A405A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proofErr w:type="gramEnd"/>
            <w:r w:rsidRPr="009A405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если вышеперечисленные функции доступны с панели управления СЧПУ (панели оператора), то поставка сервисной аппаратуры и ПО не требуется.</w:t>
            </w:r>
          </w:p>
        </w:tc>
      </w:tr>
      <w:tr w:rsidR="00D74F5C" w:rsidRPr="009A405A" w:rsidTr="00534303">
        <w:tc>
          <w:tcPr>
            <w:tcW w:w="6771" w:type="dxa"/>
          </w:tcPr>
          <w:p w:rsidR="00D74F5C" w:rsidRPr="009A405A" w:rsidRDefault="006B7547" w:rsidP="00484A4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6.12</w:t>
            </w:r>
            <w:r w:rsidR="00D74F5C" w:rsidRPr="009A405A">
              <w:rPr>
                <w:rFonts w:ascii="Times New Roman" w:hAnsi="Times New Roman" w:cs="Times New Roman"/>
                <w:sz w:val="24"/>
                <w:szCs w:val="24"/>
              </w:rPr>
              <w:t>. В системе управления встроенный журнал технического обслуживания оборудования.</w:t>
            </w:r>
          </w:p>
          <w:p w:rsidR="00D74F5C" w:rsidRPr="009A405A" w:rsidRDefault="00D74F5C" w:rsidP="004D25CE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74F5C" w:rsidRPr="009A405A" w:rsidRDefault="00D74F5C" w:rsidP="00582E2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D74F5C" w:rsidRPr="009A405A" w:rsidRDefault="00D74F5C" w:rsidP="00582E2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D74F5C" w:rsidRPr="009A405A" w:rsidTr="00534303">
        <w:tc>
          <w:tcPr>
            <w:tcW w:w="6771" w:type="dxa"/>
          </w:tcPr>
          <w:p w:rsidR="00D74F5C" w:rsidRPr="009A405A" w:rsidRDefault="006B7547" w:rsidP="00484A4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6.13</w:t>
            </w:r>
            <w:r w:rsidR="003C21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74F5C" w:rsidRPr="009A405A">
              <w:rPr>
                <w:rFonts w:ascii="Times New Roman" w:hAnsi="Times New Roman" w:cs="Times New Roman"/>
                <w:sz w:val="24"/>
                <w:szCs w:val="24"/>
              </w:rPr>
              <w:t xml:space="preserve"> Предусмотреть возможность установки блокировок, в частности для исключения несанкционированного допуска к изменению режимов обработки.</w:t>
            </w:r>
          </w:p>
          <w:p w:rsidR="00D74F5C" w:rsidRPr="009A405A" w:rsidRDefault="00D74F5C" w:rsidP="004D25CE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74F5C" w:rsidRPr="009A405A" w:rsidRDefault="00D74F5C" w:rsidP="00582E2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D74F5C" w:rsidRPr="009A405A" w:rsidRDefault="00D74F5C" w:rsidP="00582E2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D74F5C" w:rsidRPr="009A405A" w:rsidTr="00534303">
        <w:tc>
          <w:tcPr>
            <w:tcW w:w="6771" w:type="dxa"/>
          </w:tcPr>
          <w:p w:rsidR="00D74F5C" w:rsidRPr="009A405A" w:rsidRDefault="006B7547" w:rsidP="00484A4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6.14</w:t>
            </w:r>
            <w:r w:rsidR="003C21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74F5C" w:rsidRPr="009A405A">
              <w:rPr>
                <w:rFonts w:ascii="Times New Roman" w:hAnsi="Times New Roman" w:cs="Times New Roman"/>
                <w:sz w:val="24"/>
                <w:szCs w:val="24"/>
              </w:rPr>
              <w:t xml:space="preserve"> Возможность обработки аналогичных деталей.</w:t>
            </w:r>
          </w:p>
          <w:p w:rsidR="00D74F5C" w:rsidRPr="009A405A" w:rsidRDefault="00D74F5C" w:rsidP="00484A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74F5C" w:rsidRPr="009A405A" w:rsidRDefault="00D74F5C" w:rsidP="00484A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D74F5C" w:rsidRPr="009A405A" w:rsidRDefault="00D74F5C" w:rsidP="00484A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D74F5C" w:rsidRPr="009A405A" w:rsidTr="00534303">
        <w:tc>
          <w:tcPr>
            <w:tcW w:w="6771" w:type="dxa"/>
          </w:tcPr>
          <w:p w:rsidR="00D74F5C" w:rsidRPr="003C212B" w:rsidRDefault="00D74F5C" w:rsidP="00484A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  <w:r w:rsidR="006B75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C21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A405A">
              <w:rPr>
                <w:rFonts w:ascii="Times New Roman" w:hAnsi="Times New Roman" w:cs="Times New Roman"/>
                <w:sz w:val="24"/>
                <w:szCs w:val="24"/>
              </w:rPr>
              <w:t xml:space="preserve"> Системой коррекции отклонений геометрических параметров станка  с помощью ЧПУ</w:t>
            </w:r>
          </w:p>
          <w:p w:rsidR="00D74F5C" w:rsidRPr="003C212B" w:rsidRDefault="00D74F5C" w:rsidP="00484A4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74F5C" w:rsidRPr="009A405A" w:rsidRDefault="00D74F5C" w:rsidP="00582E2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D74F5C" w:rsidRPr="009A405A" w:rsidRDefault="00D74F5C" w:rsidP="00582E2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6B7547" w:rsidRPr="009A405A" w:rsidTr="00534303">
        <w:tc>
          <w:tcPr>
            <w:tcW w:w="6771" w:type="dxa"/>
          </w:tcPr>
          <w:p w:rsidR="006B7547" w:rsidRPr="009A405A" w:rsidRDefault="006B7547" w:rsidP="006B754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547">
              <w:rPr>
                <w:rFonts w:ascii="Times New Roman" w:hAnsi="Times New Roman" w:cs="Times New Roman"/>
                <w:sz w:val="24"/>
                <w:szCs w:val="24"/>
              </w:rPr>
              <w:t xml:space="preserve">6.16. Подтвердить соответствие предлагаемого оборудования требованиям технического регламента таможенного союза </w:t>
            </w:r>
            <w:proofErr w:type="gramStart"/>
            <w:r w:rsidRPr="006B7547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B7547">
              <w:rPr>
                <w:rFonts w:ascii="Times New Roman" w:hAnsi="Times New Roman" w:cs="Times New Roman"/>
                <w:sz w:val="24"/>
                <w:szCs w:val="24"/>
              </w:rPr>
              <w:t xml:space="preserve"> ТС 010\2011 «О безопасности машин и оборудования» Степень исполнения защиты оборудования IP5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не менее.</w:t>
            </w:r>
          </w:p>
        </w:tc>
        <w:tc>
          <w:tcPr>
            <w:tcW w:w="3260" w:type="dxa"/>
          </w:tcPr>
          <w:p w:rsidR="006B7547" w:rsidRPr="009A405A" w:rsidRDefault="006B7547" w:rsidP="006B754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6B7547" w:rsidRPr="009A405A" w:rsidRDefault="006B7547" w:rsidP="006B754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506B83" w:rsidRPr="00574A77" w:rsidTr="006E1B88">
        <w:tc>
          <w:tcPr>
            <w:tcW w:w="10031" w:type="dxa"/>
            <w:gridSpan w:val="2"/>
          </w:tcPr>
          <w:p w:rsidR="00506B83" w:rsidRPr="00574A77" w:rsidRDefault="00506B83" w:rsidP="006E1B8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4A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7. С оборудованием необходимо поставить:</w:t>
            </w:r>
          </w:p>
        </w:tc>
      </w:tr>
      <w:tr w:rsidR="00506B83" w:rsidRPr="00574A77" w:rsidTr="006E1B88">
        <w:tc>
          <w:tcPr>
            <w:tcW w:w="10031" w:type="dxa"/>
            <w:gridSpan w:val="2"/>
          </w:tcPr>
          <w:p w:rsidR="00506B83" w:rsidRPr="00574A77" w:rsidRDefault="00506B83" w:rsidP="006E1B88">
            <w:pPr>
              <w:pStyle w:val="a9"/>
              <w:rPr>
                <w:rFonts w:eastAsiaTheme="minorEastAsia"/>
                <w:sz w:val="24"/>
                <w:szCs w:val="24"/>
                <w:lang w:val="ru-RU"/>
              </w:rPr>
            </w:pPr>
            <w:r w:rsidRPr="003709C7">
              <w:rPr>
                <w:rFonts w:eastAsiaTheme="minorEastAsia"/>
                <w:sz w:val="24"/>
                <w:szCs w:val="24"/>
                <w:lang w:val="ru-RU"/>
              </w:rPr>
              <w:t>7</w:t>
            </w:r>
            <w:r w:rsidRPr="00574A77">
              <w:rPr>
                <w:rFonts w:eastAsiaTheme="minorEastAsia"/>
                <w:sz w:val="24"/>
                <w:szCs w:val="24"/>
                <w:lang w:val="ru-RU"/>
              </w:rPr>
              <w:t xml:space="preserve">.1. Следующую документацию на русском языке в двух экземплярах на бумажном носителе и один на электронном носителе в формате ^.doc, </w:t>
            </w:r>
            <w:proofErr w:type="spellStart"/>
            <w:r w:rsidRPr="00574A77">
              <w:rPr>
                <w:rFonts w:eastAsiaTheme="minorEastAsia"/>
                <w:sz w:val="24"/>
                <w:szCs w:val="24"/>
                <w:lang w:val="ru-RU"/>
              </w:rPr>
              <w:t>^.dwg</w:t>
            </w:r>
            <w:proofErr w:type="spellEnd"/>
            <w:r w:rsidRPr="00574A77">
              <w:rPr>
                <w:rFonts w:eastAsiaTheme="minorEastAsia"/>
                <w:sz w:val="24"/>
                <w:szCs w:val="24"/>
                <w:lang w:val="ru-RU"/>
              </w:rPr>
              <w:t xml:space="preserve"> -; </w:t>
            </w:r>
            <w:proofErr w:type="spellStart"/>
            <w:r w:rsidRPr="00574A77">
              <w:rPr>
                <w:rFonts w:eastAsiaTheme="minorEastAsia"/>
                <w:sz w:val="24"/>
                <w:szCs w:val="24"/>
                <w:lang w:val="ru-RU"/>
              </w:rPr>
              <w:t>AutoCAD</w:t>
            </w:r>
            <w:proofErr w:type="spellEnd"/>
            <w:r w:rsidRPr="00574A77">
              <w:rPr>
                <w:rFonts w:eastAsiaTheme="minorEastAsia"/>
                <w:sz w:val="24"/>
                <w:szCs w:val="24"/>
                <w:lang w:val="ru-RU"/>
              </w:rPr>
              <w:t xml:space="preserve">: </w:t>
            </w:r>
          </w:p>
          <w:p w:rsidR="00506B83" w:rsidRPr="00574A77" w:rsidRDefault="00506B83" w:rsidP="006E1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B83" w:rsidRPr="00574A77" w:rsidTr="006E1B88">
        <w:tc>
          <w:tcPr>
            <w:tcW w:w="6771" w:type="dxa"/>
          </w:tcPr>
          <w:p w:rsidR="00506B83" w:rsidRPr="00574A77" w:rsidRDefault="00506B83" w:rsidP="006E1B8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A77">
              <w:rPr>
                <w:rFonts w:ascii="Times New Roman" w:hAnsi="Times New Roman" w:cs="Times New Roman"/>
                <w:sz w:val="24"/>
                <w:szCs w:val="24"/>
              </w:rPr>
              <w:t>7.1.1. Руководство по эксплуатации электрооборудования.</w:t>
            </w:r>
          </w:p>
          <w:p w:rsidR="00506B83" w:rsidRPr="00574A77" w:rsidRDefault="00506B83" w:rsidP="006E1B8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06B83" w:rsidRPr="00574A77" w:rsidRDefault="00506B83" w:rsidP="006E1B88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74A77"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506B83" w:rsidRPr="00574A77" w:rsidRDefault="00506B83" w:rsidP="006E1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A77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506B83" w:rsidRPr="00574A77" w:rsidTr="006E1B88">
        <w:tc>
          <w:tcPr>
            <w:tcW w:w="6771" w:type="dxa"/>
          </w:tcPr>
          <w:p w:rsidR="00506B83" w:rsidRPr="00574A77" w:rsidRDefault="00506B83" w:rsidP="006E1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A77">
              <w:rPr>
                <w:rFonts w:ascii="Times New Roman" w:hAnsi="Times New Roman" w:cs="Times New Roman"/>
                <w:sz w:val="24"/>
                <w:szCs w:val="24"/>
              </w:rPr>
              <w:t>7.1.2. Руководство оператора.</w:t>
            </w:r>
          </w:p>
          <w:p w:rsidR="00506B83" w:rsidRPr="00574A77" w:rsidRDefault="00506B83" w:rsidP="006E1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06B83" w:rsidRPr="00574A77" w:rsidRDefault="00506B83" w:rsidP="006E1B88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74A77"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506B83" w:rsidRPr="00574A77" w:rsidRDefault="00506B83" w:rsidP="006E1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A77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506B83" w:rsidRPr="00574A77" w:rsidTr="006E1B88">
        <w:tc>
          <w:tcPr>
            <w:tcW w:w="6771" w:type="dxa"/>
          </w:tcPr>
          <w:p w:rsidR="00506B83" w:rsidRPr="00574A77" w:rsidRDefault="00506B83" w:rsidP="006E1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A77">
              <w:rPr>
                <w:rFonts w:ascii="Times New Roman" w:hAnsi="Times New Roman" w:cs="Times New Roman"/>
                <w:sz w:val="24"/>
                <w:szCs w:val="24"/>
              </w:rPr>
              <w:t>7.1.3. Руководство по диагностике, включающее описание аварийных и рабочих сообщений, причины их возникновения и действия по их устранению.</w:t>
            </w:r>
          </w:p>
        </w:tc>
        <w:tc>
          <w:tcPr>
            <w:tcW w:w="3260" w:type="dxa"/>
          </w:tcPr>
          <w:p w:rsidR="00506B83" w:rsidRPr="00574A77" w:rsidRDefault="00506B83" w:rsidP="006E1B88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74A77"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506B83" w:rsidRPr="00574A77" w:rsidRDefault="00506B83" w:rsidP="006E1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A77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506B83" w:rsidRPr="00574A77" w:rsidTr="006E1B88">
        <w:tc>
          <w:tcPr>
            <w:tcW w:w="6771" w:type="dxa"/>
            <w:shd w:val="clear" w:color="auto" w:fill="auto"/>
          </w:tcPr>
          <w:p w:rsidR="00506B83" w:rsidRPr="00574A77" w:rsidRDefault="00506B83" w:rsidP="006E1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A77">
              <w:rPr>
                <w:rFonts w:ascii="Times New Roman" w:hAnsi="Times New Roman" w:cs="Times New Roman"/>
                <w:sz w:val="24"/>
                <w:szCs w:val="24"/>
              </w:rPr>
              <w:t>7.1.4. Руководство по техническому и сервисному обслуживанию, включающее:</w:t>
            </w:r>
          </w:p>
          <w:p w:rsidR="00506B83" w:rsidRPr="00574A77" w:rsidRDefault="00506B83" w:rsidP="006E1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A77">
              <w:rPr>
                <w:rFonts w:ascii="Times New Roman" w:hAnsi="Times New Roman" w:cs="Times New Roman"/>
                <w:sz w:val="24"/>
                <w:szCs w:val="24"/>
              </w:rPr>
              <w:t>- сборочные чертежи важнейших узлов и механизмов оборудования со спецификацией,  чертежи быстроизнашивающихся деталей и узлов оборудования (с указанием производителей и их идентификационных номеров), включая установленные ШВП (</w:t>
            </w:r>
            <w:proofErr w:type="spellStart"/>
            <w:r w:rsidRPr="00574A77">
              <w:rPr>
                <w:rFonts w:ascii="Times New Roman" w:hAnsi="Times New Roman" w:cs="Times New Roman"/>
                <w:sz w:val="24"/>
                <w:szCs w:val="24"/>
              </w:rPr>
              <w:t>шарико-винтовые</w:t>
            </w:r>
            <w:proofErr w:type="spellEnd"/>
            <w:r w:rsidRPr="00574A77">
              <w:rPr>
                <w:rFonts w:ascii="Times New Roman" w:hAnsi="Times New Roman" w:cs="Times New Roman"/>
                <w:sz w:val="24"/>
                <w:szCs w:val="24"/>
              </w:rPr>
              <w:t xml:space="preserve"> передачи);</w:t>
            </w:r>
          </w:p>
          <w:p w:rsidR="00506B83" w:rsidRPr="00574A77" w:rsidRDefault="00506B83" w:rsidP="006E1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A77">
              <w:rPr>
                <w:rFonts w:ascii="Times New Roman" w:hAnsi="Times New Roman" w:cs="Times New Roman"/>
                <w:sz w:val="24"/>
                <w:szCs w:val="24"/>
              </w:rPr>
              <w:t xml:space="preserve">- перечень установленных </w:t>
            </w:r>
            <w:proofErr w:type="gramStart"/>
            <w:r w:rsidRPr="00574A77">
              <w:rPr>
                <w:rFonts w:ascii="Times New Roman" w:hAnsi="Times New Roman" w:cs="Times New Roman"/>
                <w:sz w:val="24"/>
                <w:szCs w:val="24"/>
              </w:rPr>
              <w:t>подшипников</w:t>
            </w:r>
            <w:proofErr w:type="gramEnd"/>
            <w:r w:rsidRPr="00574A77">
              <w:rPr>
                <w:rFonts w:ascii="Times New Roman" w:hAnsi="Times New Roman" w:cs="Times New Roman"/>
                <w:sz w:val="24"/>
                <w:szCs w:val="24"/>
              </w:rPr>
              <w:t xml:space="preserve"> включая схему их расположения; </w:t>
            </w:r>
          </w:p>
          <w:p w:rsidR="00506B83" w:rsidRPr="00574A77" w:rsidRDefault="00506B83" w:rsidP="006E1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A77">
              <w:rPr>
                <w:rFonts w:ascii="Times New Roman" w:hAnsi="Times New Roman" w:cs="Times New Roman"/>
                <w:sz w:val="24"/>
                <w:szCs w:val="24"/>
              </w:rPr>
              <w:t xml:space="preserve">- схемы пневматические, гидравлические, </w:t>
            </w:r>
            <w:proofErr w:type="gramStart"/>
            <w:r w:rsidRPr="00574A77">
              <w:rPr>
                <w:rFonts w:ascii="Times New Roman" w:hAnsi="Times New Roman" w:cs="Times New Roman"/>
                <w:sz w:val="24"/>
                <w:szCs w:val="24"/>
              </w:rPr>
              <w:t>взрыв-схемы</w:t>
            </w:r>
            <w:proofErr w:type="gramEnd"/>
            <w:r w:rsidRPr="00574A77">
              <w:rPr>
                <w:rFonts w:ascii="Times New Roman" w:hAnsi="Times New Roman" w:cs="Times New Roman"/>
                <w:sz w:val="24"/>
                <w:szCs w:val="24"/>
              </w:rPr>
              <w:t xml:space="preserve"> кинематические с перечнем элементов и указанием производителей;</w:t>
            </w:r>
          </w:p>
          <w:p w:rsidR="00506B83" w:rsidRPr="00574A77" w:rsidRDefault="00506B83" w:rsidP="006E1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A77">
              <w:rPr>
                <w:rFonts w:ascii="Times New Roman" w:hAnsi="Times New Roman" w:cs="Times New Roman"/>
                <w:sz w:val="24"/>
                <w:szCs w:val="24"/>
              </w:rPr>
              <w:t>- электрические принципиальные схемы с перечнем элементов и указанием производителей;</w:t>
            </w:r>
          </w:p>
          <w:p w:rsidR="00506B83" w:rsidRPr="00574A77" w:rsidRDefault="00506B83" w:rsidP="006E1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A77">
              <w:rPr>
                <w:rFonts w:ascii="Times New Roman" w:hAnsi="Times New Roman" w:cs="Times New Roman"/>
                <w:sz w:val="24"/>
                <w:szCs w:val="24"/>
              </w:rPr>
              <w:t>- программу PLC с комментариями на русском языке;</w:t>
            </w:r>
          </w:p>
          <w:p w:rsidR="00506B83" w:rsidRPr="00574A77" w:rsidRDefault="00506B83" w:rsidP="006E1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A77">
              <w:rPr>
                <w:rFonts w:ascii="Times New Roman" w:hAnsi="Times New Roman" w:cs="Times New Roman"/>
                <w:sz w:val="24"/>
                <w:szCs w:val="24"/>
              </w:rPr>
              <w:t>- актуальные пусконаладочные NC, PLC, HMI-архивы на электронном носителе;</w:t>
            </w:r>
          </w:p>
          <w:p w:rsidR="00506B83" w:rsidRPr="00574A77" w:rsidRDefault="00506B83" w:rsidP="006E1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A77">
              <w:rPr>
                <w:rFonts w:ascii="Times New Roman" w:hAnsi="Times New Roman" w:cs="Times New Roman"/>
                <w:sz w:val="24"/>
                <w:szCs w:val="24"/>
              </w:rPr>
              <w:t>- техническое описание составных частей системы управления;</w:t>
            </w:r>
          </w:p>
          <w:p w:rsidR="00506B83" w:rsidRPr="00574A77" w:rsidRDefault="00506B83" w:rsidP="006E1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A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список параметров сервоприводов и частотных преобразователей, установленных на оборудовании;</w:t>
            </w:r>
          </w:p>
          <w:p w:rsidR="00506B83" w:rsidRPr="00574A77" w:rsidRDefault="00506B83" w:rsidP="006E1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A77">
              <w:rPr>
                <w:rFonts w:ascii="Times New Roman" w:hAnsi="Times New Roman" w:cs="Times New Roman"/>
                <w:sz w:val="24"/>
                <w:szCs w:val="24"/>
              </w:rPr>
              <w:t>- перечень работ по техническому обслуживанию оборудования;</w:t>
            </w:r>
          </w:p>
          <w:p w:rsidR="00506B83" w:rsidRPr="00574A77" w:rsidRDefault="00506B83" w:rsidP="006E1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A77">
              <w:rPr>
                <w:rFonts w:ascii="Times New Roman" w:hAnsi="Times New Roman" w:cs="Times New Roman"/>
                <w:sz w:val="24"/>
                <w:szCs w:val="24"/>
              </w:rPr>
              <w:t>- информацию о драгоценных металлах, имеющихся на оборудовании;</w:t>
            </w:r>
          </w:p>
          <w:p w:rsidR="00506B83" w:rsidRPr="00574A77" w:rsidRDefault="00506B83" w:rsidP="006E1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06B83" w:rsidRPr="00574A77" w:rsidRDefault="00506B83" w:rsidP="006E1B88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74A77"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>Подтверждаю  /</w:t>
            </w:r>
          </w:p>
          <w:p w:rsidR="00506B83" w:rsidRPr="00574A77" w:rsidRDefault="00506B83" w:rsidP="006E1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A77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506B83" w:rsidRPr="00574A77" w:rsidTr="006E1B88">
        <w:tc>
          <w:tcPr>
            <w:tcW w:w="6771" w:type="dxa"/>
          </w:tcPr>
          <w:p w:rsidR="00506B83" w:rsidRPr="00574A77" w:rsidRDefault="00506B83" w:rsidP="006E1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A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7.1.5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74A77">
              <w:rPr>
                <w:rFonts w:ascii="Times New Roman" w:hAnsi="Times New Roman" w:cs="Times New Roman"/>
                <w:sz w:val="24"/>
                <w:szCs w:val="24"/>
              </w:rPr>
              <w:t xml:space="preserve"> Актуальную версию пользовательской документации (по подключению и эксплуатации, программированию, диагностике) от производителя системы CNC-управления (фирм «</w:t>
            </w:r>
            <w:proofErr w:type="spellStart"/>
            <w:r w:rsidRPr="00574A77">
              <w:rPr>
                <w:rFonts w:ascii="Times New Roman" w:hAnsi="Times New Roman" w:cs="Times New Roman"/>
                <w:sz w:val="24"/>
                <w:szCs w:val="24"/>
              </w:rPr>
              <w:t>Siemens</w:t>
            </w:r>
            <w:proofErr w:type="spellEnd"/>
            <w:r w:rsidRPr="00574A77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574A77">
              <w:rPr>
                <w:rFonts w:ascii="Times New Roman" w:hAnsi="Times New Roman" w:cs="Times New Roman"/>
                <w:sz w:val="24"/>
                <w:szCs w:val="24"/>
              </w:rPr>
              <w:t>Mitsubishi</w:t>
            </w:r>
            <w:proofErr w:type="spellEnd"/>
            <w:r w:rsidRPr="00574A77">
              <w:rPr>
                <w:rFonts w:ascii="Times New Roman" w:hAnsi="Times New Roman" w:cs="Times New Roman"/>
                <w:sz w:val="24"/>
                <w:szCs w:val="24"/>
              </w:rPr>
              <w:t>» и др., в зависимости от применения).</w:t>
            </w:r>
          </w:p>
        </w:tc>
        <w:tc>
          <w:tcPr>
            <w:tcW w:w="3260" w:type="dxa"/>
          </w:tcPr>
          <w:p w:rsidR="00506B83" w:rsidRPr="00574A77" w:rsidRDefault="00506B83" w:rsidP="006E1B88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74A77"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506B83" w:rsidRPr="00574A77" w:rsidRDefault="00506B83" w:rsidP="006E1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A77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506B83" w:rsidRPr="00574A77" w:rsidTr="006E1B88">
        <w:tc>
          <w:tcPr>
            <w:tcW w:w="6771" w:type="dxa"/>
          </w:tcPr>
          <w:p w:rsidR="00506B83" w:rsidRPr="00574A77" w:rsidRDefault="00506B83" w:rsidP="006E1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A77">
              <w:rPr>
                <w:rFonts w:ascii="Times New Roman" w:hAnsi="Times New Roman" w:cs="Times New Roman"/>
                <w:sz w:val="24"/>
                <w:szCs w:val="24"/>
              </w:rPr>
              <w:t>7.1.6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74A77"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Техническую документацию на компоненты (двигатели, частотные преобразователи, измерительные системы, датчики контроля положения, инструментальные магазины и проч.) иных производителей, примененных на данном оборудовании.</w:t>
            </w:r>
          </w:p>
        </w:tc>
        <w:tc>
          <w:tcPr>
            <w:tcW w:w="3260" w:type="dxa"/>
          </w:tcPr>
          <w:p w:rsidR="00506B83" w:rsidRPr="00574A77" w:rsidRDefault="00506B83" w:rsidP="006E1B88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74A77"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506B83" w:rsidRPr="00574A77" w:rsidRDefault="00506B83" w:rsidP="006E1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A77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506B83" w:rsidRPr="00574A77" w:rsidTr="006E1B88">
        <w:tc>
          <w:tcPr>
            <w:tcW w:w="6771" w:type="dxa"/>
          </w:tcPr>
          <w:p w:rsidR="00506B83" w:rsidRPr="00574A77" w:rsidRDefault="00506B83" w:rsidP="006E1B88">
            <w:pPr>
              <w:spacing w:line="24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A77">
              <w:rPr>
                <w:rFonts w:ascii="Times New Roman" w:hAnsi="Times New Roman" w:cs="Times New Roman"/>
                <w:sz w:val="24"/>
                <w:szCs w:val="24"/>
              </w:rPr>
              <w:t>7.2. Указания по режимам смазки с предоставлением спецификации применяемых масел, с указанием характеристик и фирм поставщиков (изготовителей), в том числе аналогов стран СНГ;</w:t>
            </w:r>
          </w:p>
        </w:tc>
        <w:tc>
          <w:tcPr>
            <w:tcW w:w="3260" w:type="dxa"/>
          </w:tcPr>
          <w:p w:rsidR="00506B83" w:rsidRPr="00574A77" w:rsidRDefault="00506B83" w:rsidP="006E1B88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74A77"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506B83" w:rsidRPr="00574A77" w:rsidRDefault="00506B83" w:rsidP="006E1B88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74A77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506B83" w:rsidRPr="00574A77" w:rsidTr="006E1B88">
        <w:tc>
          <w:tcPr>
            <w:tcW w:w="6771" w:type="dxa"/>
            <w:shd w:val="clear" w:color="auto" w:fill="auto"/>
          </w:tcPr>
          <w:p w:rsidR="00506B83" w:rsidRPr="00574A77" w:rsidRDefault="00506B83" w:rsidP="006E1B88">
            <w:pPr>
              <w:jc w:val="both"/>
              <w:rPr>
                <w:color w:val="000000"/>
                <w:sz w:val="28"/>
                <w:szCs w:val="28"/>
              </w:rPr>
            </w:pPr>
            <w:r w:rsidRPr="00574A77">
              <w:rPr>
                <w:rFonts w:ascii="Times New Roman" w:hAnsi="Times New Roman" w:cs="Times New Roman"/>
                <w:sz w:val="24"/>
                <w:szCs w:val="24"/>
              </w:rPr>
              <w:t>7.2.1. Управляющие программы с комментариями, описание используемых функций, циклов, подпрограмм и их параметров, технологические процессы обработки деталей, указанных в п.2, карты наладки инструмента в распечатанном виде и на электронном носителе.</w:t>
            </w:r>
          </w:p>
          <w:p w:rsidR="00506B83" w:rsidRPr="00574A77" w:rsidRDefault="00506B83" w:rsidP="006E1B88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06B83" w:rsidRPr="00574A77" w:rsidRDefault="00506B83" w:rsidP="006E1B88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74A77"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506B83" w:rsidRPr="00574A77" w:rsidRDefault="00506B83" w:rsidP="006E1B88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74A77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506B83" w:rsidRPr="00574A77" w:rsidTr="006E1B88">
        <w:tc>
          <w:tcPr>
            <w:tcW w:w="6771" w:type="dxa"/>
          </w:tcPr>
          <w:p w:rsidR="00506B83" w:rsidRPr="00574A77" w:rsidRDefault="00506B83" w:rsidP="006E1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A77">
              <w:rPr>
                <w:rFonts w:ascii="Times New Roman" w:hAnsi="Times New Roman" w:cs="Times New Roman"/>
                <w:sz w:val="24"/>
                <w:szCs w:val="24"/>
              </w:rPr>
              <w:t>7.2.2. Комплект рабочих чертежей зажимной оснастки и вспомогательного инструмента в распечатанном виде и на электронном носителе.</w:t>
            </w:r>
          </w:p>
          <w:p w:rsidR="00506B83" w:rsidRPr="00574A77" w:rsidRDefault="00506B83" w:rsidP="006E1B88">
            <w:pPr>
              <w:tabs>
                <w:tab w:val="left" w:pos="43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06B83" w:rsidRPr="00574A77" w:rsidRDefault="00506B83" w:rsidP="006E1B88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74A77"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506B83" w:rsidRPr="00574A77" w:rsidRDefault="00506B83" w:rsidP="006E1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A77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506B83" w:rsidRPr="00574A77" w:rsidTr="006E1B88">
        <w:tc>
          <w:tcPr>
            <w:tcW w:w="6771" w:type="dxa"/>
          </w:tcPr>
          <w:p w:rsidR="00506B83" w:rsidRPr="00574A77" w:rsidRDefault="00506B83" w:rsidP="006E1B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A77">
              <w:rPr>
                <w:rFonts w:ascii="Times New Roman" w:hAnsi="Times New Roman" w:cs="Times New Roman"/>
                <w:sz w:val="24"/>
                <w:szCs w:val="24"/>
              </w:rPr>
              <w:t>7.2.4. Комплект рабочих чертежей зажимной оснастки и вспомогательного инструмента в распечатанном виде и на электронном носителе.</w:t>
            </w:r>
          </w:p>
          <w:p w:rsidR="00506B83" w:rsidRPr="00574A77" w:rsidRDefault="00506B83" w:rsidP="006E1B88">
            <w:pPr>
              <w:pStyle w:val="a9"/>
              <w:spacing w:line="240" w:lineRule="exact"/>
              <w:rPr>
                <w:rFonts w:eastAsiaTheme="minorEastAsia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506B83" w:rsidRPr="00574A77" w:rsidRDefault="00506B83" w:rsidP="006E1B88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74A77"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506B83" w:rsidRPr="00574A77" w:rsidRDefault="00506B83" w:rsidP="006E1B8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4A77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506B83" w:rsidRPr="00574A77" w:rsidTr="006E1B88">
        <w:tc>
          <w:tcPr>
            <w:tcW w:w="6771" w:type="dxa"/>
            <w:shd w:val="clear" w:color="auto" w:fill="FFFFFF" w:themeFill="background1"/>
          </w:tcPr>
          <w:p w:rsidR="00506B83" w:rsidRPr="00574A77" w:rsidRDefault="00506B83" w:rsidP="006E1B8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A77">
              <w:rPr>
                <w:rFonts w:ascii="Times New Roman" w:hAnsi="Times New Roman" w:cs="Times New Roman"/>
                <w:sz w:val="24"/>
                <w:szCs w:val="24"/>
              </w:rPr>
              <w:t>7.2.3. Масла и другие расходные материалы для первой заправки, с указанием количества.</w:t>
            </w:r>
          </w:p>
        </w:tc>
        <w:tc>
          <w:tcPr>
            <w:tcW w:w="3260" w:type="dxa"/>
          </w:tcPr>
          <w:p w:rsidR="00506B83" w:rsidRPr="00574A77" w:rsidRDefault="00506B83" w:rsidP="006E1B88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74A77"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506B83" w:rsidRPr="00574A77" w:rsidRDefault="00506B83" w:rsidP="006E1B8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4A77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506B83" w:rsidRPr="00574A77" w:rsidTr="006E1B88">
        <w:tc>
          <w:tcPr>
            <w:tcW w:w="6771" w:type="dxa"/>
            <w:shd w:val="clear" w:color="auto" w:fill="FFFFFF" w:themeFill="background1"/>
          </w:tcPr>
          <w:p w:rsidR="00506B83" w:rsidRDefault="00506B83" w:rsidP="006E1B8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A77">
              <w:rPr>
                <w:rFonts w:ascii="Times New Roman" w:hAnsi="Times New Roman" w:cs="Times New Roman"/>
                <w:sz w:val="24"/>
                <w:szCs w:val="24"/>
              </w:rPr>
              <w:t>7.4. Комплект зажимной оснастки для изготовления деталей, указанных в п.2.</w:t>
            </w:r>
          </w:p>
          <w:p w:rsidR="00506B83" w:rsidRPr="00574A77" w:rsidRDefault="00506B83" w:rsidP="006E1B8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06B83" w:rsidRPr="00574A77" w:rsidRDefault="00506B83" w:rsidP="006E1B88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74A77"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506B83" w:rsidRPr="00574A77" w:rsidRDefault="00506B83" w:rsidP="006E1B88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74A77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506B83" w:rsidRPr="00574A77" w:rsidTr="006E1B88">
        <w:tc>
          <w:tcPr>
            <w:tcW w:w="6771" w:type="dxa"/>
            <w:shd w:val="clear" w:color="auto" w:fill="FFFFFF" w:themeFill="background1"/>
          </w:tcPr>
          <w:p w:rsidR="00506B83" w:rsidRPr="00574A77" w:rsidRDefault="00506B83" w:rsidP="006E1B8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A77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7.5. Вспомогательный инструмент два комплекта для деталей, указанных в п.2.</w:t>
            </w:r>
          </w:p>
        </w:tc>
        <w:tc>
          <w:tcPr>
            <w:tcW w:w="3260" w:type="dxa"/>
          </w:tcPr>
          <w:p w:rsidR="00506B83" w:rsidRPr="00574A77" w:rsidRDefault="00506B83" w:rsidP="006E1B88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74A77"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506B83" w:rsidRPr="00574A77" w:rsidRDefault="00506B83" w:rsidP="006E1B88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74A77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506B83" w:rsidRPr="00574A77" w:rsidTr="006E1B88">
        <w:tc>
          <w:tcPr>
            <w:tcW w:w="6771" w:type="dxa"/>
            <w:shd w:val="clear" w:color="auto" w:fill="FFFFFF" w:themeFill="background1"/>
          </w:tcPr>
          <w:p w:rsidR="00506B83" w:rsidRPr="00574A77" w:rsidRDefault="00506B83" w:rsidP="006E1B8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A77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7.6. Режущий инструмент на 2000 часов работы оборудования для деталей, указанных в п.2.</w:t>
            </w:r>
          </w:p>
          <w:p w:rsidR="00506B83" w:rsidRPr="00574A77" w:rsidRDefault="00506B83" w:rsidP="006E1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06B83" w:rsidRPr="00574A77" w:rsidRDefault="00506B83" w:rsidP="006E1B88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74A77"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506B83" w:rsidRPr="00574A77" w:rsidRDefault="00506B83" w:rsidP="006E1B88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74A77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506B83" w:rsidRPr="00574A77" w:rsidTr="006E1B88">
        <w:tc>
          <w:tcPr>
            <w:tcW w:w="6771" w:type="dxa"/>
            <w:shd w:val="clear" w:color="auto" w:fill="FFFFFF" w:themeFill="background1"/>
          </w:tcPr>
          <w:p w:rsidR="00506B83" w:rsidRPr="00574A77" w:rsidRDefault="00506B83" w:rsidP="006E1B8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A7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74A77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.7. </w:t>
            </w:r>
            <w:proofErr w:type="gramStart"/>
            <w:r w:rsidRPr="00574A77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Быстроизнашивающиеся элементы и запасные части на 8000 часов работы (ремни приводов, </w:t>
            </w:r>
            <w:proofErr w:type="spellStart"/>
            <w:r w:rsidRPr="00574A77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фильтроэлементы</w:t>
            </w:r>
            <w:proofErr w:type="spellEnd"/>
            <w:r w:rsidRPr="00574A77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, подшипники, резинотехнические изделия (манжеты, сальники, кольца), лампы, электрические элементы, инструменты для специализированных операций</w:t>
            </w:r>
            <w:r w:rsidRPr="00574A77">
              <w:rPr>
                <w:rFonts w:ascii="Times New Roman" w:hAnsi="Times New Roman" w:cs="Times New Roman"/>
                <w:sz w:val="24"/>
                <w:szCs w:val="24"/>
              </w:rPr>
              <w:t xml:space="preserve"> (диагностики, настройки, калибровки).</w:t>
            </w:r>
            <w:proofErr w:type="gramEnd"/>
          </w:p>
        </w:tc>
        <w:tc>
          <w:tcPr>
            <w:tcW w:w="3260" w:type="dxa"/>
          </w:tcPr>
          <w:p w:rsidR="00506B83" w:rsidRPr="00574A77" w:rsidRDefault="00506B83" w:rsidP="006E1B88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74A77"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506B83" w:rsidRPr="00574A77" w:rsidRDefault="00506B83" w:rsidP="006E1B88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74A77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506B83" w:rsidRPr="00574A77" w:rsidTr="006E1B88">
        <w:tc>
          <w:tcPr>
            <w:tcW w:w="6771" w:type="dxa"/>
            <w:shd w:val="clear" w:color="auto" w:fill="auto"/>
          </w:tcPr>
          <w:p w:rsidR="00506B83" w:rsidRPr="00574A77" w:rsidRDefault="00506B83" w:rsidP="006E1B8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A77">
              <w:rPr>
                <w:rFonts w:ascii="Times New Roman" w:hAnsi="Times New Roman" w:cs="Times New Roman"/>
                <w:sz w:val="24"/>
                <w:szCs w:val="24"/>
              </w:rPr>
              <w:t>7.8. Специальная оснастка для проверки оборудования на геометрическую точность.</w:t>
            </w:r>
          </w:p>
        </w:tc>
        <w:tc>
          <w:tcPr>
            <w:tcW w:w="3260" w:type="dxa"/>
          </w:tcPr>
          <w:p w:rsidR="00506B83" w:rsidRPr="00574A77" w:rsidRDefault="00506B83" w:rsidP="006E1B88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74A77"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506B83" w:rsidRPr="00574A77" w:rsidRDefault="00506B83" w:rsidP="006E1B88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74A77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D74F5C" w:rsidRPr="009A405A" w:rsidTr="00534303">
        <w:tc>
          <w:tcPr>
            <w:tcW w:w="10031" w:type="dxa"/>
            <w:gridSpan w:val="2"/>
          </w:tcPr>
          <w:p w:rsidR="00D74F5C" w:rsidRPr="009A405A" w:rsidRDefault="00D74F5C" w:rsidP="00221CC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9A40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8. Дополнительные условия поставки:</w:t>
            </w:r>
          </w:p>
        </w:tc>
      </w:tr>
      <w:tr w:rsidR="00B34370" w:rsidRPr="009A405A" w:rsidTr="00534303">
        <w:tc>
          <w:tcPr>
            <w:tcW w:w="6771" w:type="dxa"/>
          </w:tcPr>
          <w:p w:rsidR="00B34370" w:rsidRPr="00574A77" w:rsidRDefault="00B34370" w:rsidP="006E1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A77">
              <w:rPr>
                <w:rFonts w:ascii="Times New Roman" w:hAnsi="Times New Roman" w:cs="Times New Roman"/>
                <w:sz w:val="24"/>
                <w:szCs w:val="24"/>
              </w:rPr>
              <w:t xml:space="preserve">8.1. Срок гарантии не менее 24 месяцев со дня ввода в эксплуатацию, при 2-х сменном режиме работы пятидневной рабочей неделе и продолжительности одной смены восемь часов. </w:t>
            </w:r>
          </w:p>
          <w:p w:rsidR="00B34370" w:rsidRPr="00574A77" w:rsidRDefault="00B34370" w:rsidP="006E1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34370" w:rsidRPr="009A405A" w:rsidRDefault="00B34370" w:rsidP="00944B4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B34370" w:rsidRPr="009A405A" w:rsidRDefault="00B34370" w:rsidP="00944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B34370" w:rsidRPr="009A405A" w:rsidTr="00534303">
        <w:tc>
          <w:tcPr>
            <w:tcW w:w="6771" w:type="dxa"/>
          </w:tcPr>
          <w:p w:rsidR="00B34370" w:rsidRPr="00574A77" w:rsidRDefault="00B34370" w:rsidP="006E1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A77">
              <w:rPr>
                <w:rFonts w:ascii="Times New Roman" w:hAnsi="Times New Roman" w:cs="Times New Roman"/>
                <w:sz w:val="24"/>
                <w:szCs w:val="24"/>
              </w:rPr>
              <w:t>8.2. Наличие сервисного центра и склада запчастей в РБ или ближайших регионах.</w:t>
            </w:r>
          </w:p>
        </w:tc>
        <w:tc>
          <w:tcPr>
            <w:tcW w:w="3260" w:type="dxa"/>
          </w:tcPr>
          <w:p w:rsidR="00B34370" w:rsidRPr="009A405A" w:rsidRDefault="00B34370" w:rsidP="00944B4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B34370" w:rsidRPr="009A405A" w:rsidRDefault="00B34370" w:rsidP="00944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B34370" w:rsidRPr="009A405A" w:rsidTr="00534303">
        <w:tc>
          <w:tcPr>
            <w:tcW w:w="6771" w:type="dxa"/>
          </w:tcPr>
          <w:p w:rsidR="00B34370" w:rsidRPr="00574A77" w:rsidRDefault="00B34370" w:rsidP="006E1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A77">
              <w:rPr>
                <w:rFonts w:ascii="Times New Roman" w:hAnsi="Times New Roman" w:cs="Times New Roman"/>
                <w:sz w:val="24"/>
                <w:szCs w:val="24"/>
              </w:rPr>
              <w:t>8.3. Количество выпущенного и реализованного оборудования предлагаемой модели, либо аналогичной по конструкции со схожими техническими характеристиками должно составлять не менее 2 шт. (предоставить референц-лист).</w:t>
            </w:r>
          </w:p>
        </w:tc>
        <w:tc>
          <w:tcPr>
            <w:tcW w:w="3260" w:type="dxa"/>
          </w:tcPr>
          <w:p w:rsidR="00B34370" w:rsidRPr="009A405A" w:rsidRDefault="00B34370" w:rsidP="00EB640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B34370" w:rsidRPr="009A405A" w:rsidRDefault="00B34370" w:rsidP="00EB640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B34370" w:rsidRPr="009A405A" w:rsidTr="00534303">
        <w:tc>
          <w:tcPr>
            <w:tcW w:w="6771" w:type="dxa"/>
          </w:tcPr>
          <w:p w:rsidR="00B34370" w:rsidRPr="00574A77" w:rsidRDefault="00B34370" w:rsidP="006E1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A77">
              <w:rPr>
                <w:rFonts w:ascii="Times New Roman" w:hAnsi="Times New Roman" w:cs="Times New Roman"/>
                <w:sz w:val="24"/>
                <w:szCs w:val="24"/>
              </w:rPr>
              <w:t>8.4. Предварительная приёмка оборудования на площадях Продавца по комплектности, проверке работоспособности на холостом ходу и под нагрузкой (демонстрация возможностей оборудования при механической обработке тестовой детали Продавца), проверка геометрической точности на контрольной оснастке Продавца.</w:t>
            </w:r>
          </w:p>
        </w:tc>
        <w:tc>
          <w:tcPr>
            <w:tcW w:w="3260" w:type="dxa"/>
          </w:tcPr>
          <w:p w:rsidR="00B34370" w:rsidRPr="009A405A" w:rsidRDefault="00B34370" w:rsidP="00EB640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B34370" w:rsidRPr="009A405A" w:rsidRDefault="00B34370" w:rsidP="00EB640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D74F5C" w:rsidRPr="009A405A" w:rsidTr="00534303">
        <w:tc>
          <w:tcPr>
            <w:tcW w:w="6771" w:type="dxa"/>
          </w:tcPr>
          <w:p w:rsidR="00B34370" w:rsidRDefault="00B34370" w:rsidP="00B34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A77">
              <w:rPr>
                <w:rFonts w:ascii="Times New Roman" w:hAnsi="Times New Roman" w:cs="Times New Roman"/>
                <w:sz w:val="24"/>
                <w:szCs w:val="24"/>
              </w:rPr>
              <w:t>8.5. Окончательная приёмка оборудования на площадях покупателя по геометрической точности, производительности и обеспечению требова</w:t>
            </w:r>
            <w:r w:rsidR="00186AD9">
              <w:rPr>
                <w:rFonts w:ascii="Times New Roman" w:hAnsi="Times New Roman" w:cs="Times New Roman"/>
                <w:sz w:val="24"/>
                <w:szCs w:val="24"/>
              </w:rPr>
              <w:t>ний чертежей</w:t>
            </w:r>
            <w:r w:rsidRPr="00574A77">
              <w:rPr>
                <w:rFonts w:ascii="Times New Roman" w:hAnsi="Times New Roman" w:cs="Times New Roman"/>
                <w:sz w:val="24"/>
                <w:szCs w:val="24"/>
              </w:rPr>
              <w:t xml:space="preserve"> 75% поля допуска</w:t>
            </w:r>
            <w:r w:rsidR="00186AD9">
              <w:rPr>
                <w:rFonts w:ascii="Times New Roman" w:hAnsi="Times New Roman" w:cs="Times New Roman"/>
                <w:sz w:val="24"/>
                <w:szCs w:val="24"/>
              </w:rPr>
              <w:t>, а так же</w:t>
            </w:r>
            <w:r w:rsidRPr="00574A77">
              <w:rPr>
                <w:rFonts w:ascii="Times New Roman" w:hAnsi="Times New Roman" w:cs="Times New Roman"/>
                <w:sz w:val="24"/>
                <w:szCs w:val="24"/>
              </w:rPr>
              <w:t xml:space="preserve"> под нагрузкой в те</w:t>
            </w:r>
            <w:r w:rsidR="00833C93">
              <w:rPr>
                <w:rFonts w:ascii="Times New Roman" w:hAnsi="Times New Roman" w:cs="Times New Roman"/>
                <w:sz w:val="24"/>
                <w:szCs w:val="24"/>
              </w:rPr>
              <w:t>чение 16 часов, на инструменте П</w:t>
            </w:r>
            <w:bookmarkStart w:id="0" w:name="_GoBack"/>
            <w:bookmarkEnd w:id="0"/>
            <w:r w:rsidRPr="00574A77">
              <w:rPr>
                <w:rFonts w:ascii="Times New Roman" w:hAnsi="Times New Roman" w:cs="Times New Roman"/>
                <w:sz w:val="24"/>
                <w:szCs w:val="24"/>
              </w:rPr>
              <w:t>родавца, не используя инструмент, поставляемый с оборудованием согласно п.7.6. на следующих деталях:</w:t>
            </w:r>
          </w:p>
          <w:p w:rsidR="00B34370" w:rsidRPr="00B34370" w:rsidRDefault="00B34370" w:rsidP="00B3437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370">
              <w:rPr>
                <w:rFonts w:ascii="Times New Roman" w:hAnsi="Times New Roman" w:cs="Times New Roman"/>
                <w:sz w:val="24"/>
                <w:szCs w:val="24"/>
              </w:rPr>
              <w:t>- 5434-1802105-020 «Крышка»;</w:t>
            </w:r>
          </w:p>
          <w:p w:rsidR="00B34370" w:rsidRPr="00B34370" w:rsidRDefault="00B34370" w:rsidP="00B3437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370">
              <w:rPr>
                <w:rFonts w:ascii="Times New Roman" w:hAnsi="Times New Roman" w:cs="Times New Roman"/>
                <w:sz w:val="24"/>
                <w:szCs w:val="24"/>
              </w:rPr>
              <w:t>- 5516-8607112 «Корпус»;</w:t>
            </w:r>
          </w:p>
          <w:p w:rsidR="00B34370" w:rsidRPr="00B34370" w:rsidRDefault="00B34370" w:rsidP="00B3437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370">
              <w:rPr>
                <w:rFonts w:ascii="Times New Roman" w:hAnsi="Times New Roman" w:cs="Times New Roman"/>
                <w:sz w:val="24"/>
                <w:szCs w:val="24"/>
              </w:rPr>
              <w:t>- 650119-8607112 «Корпус»;</w:t>
            </w:r>
          </w:p>
          <w:p w:rsidR="00B34370" w:rsidRPr="00B34370" w:rsidRDefault="00B34370" w:rsidP="00B3437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370">
              <w:rPr>
                <w:rFonts w:ascii="Times New Roman" w:hAnsi="Times New Roman" w:cs="Times New Roman"/>
                <w:sz w:val="24"/>
                <w:szCs w:val="24"/>
              </w:rPr>
              <w:t>- 6501А8-1203250 «Корпус распределителя»;</w:t>
            </w:r>
          </w:p>
          <w:p w:rsidR="00B34370" w:rsidRPr="00B34370" w:rsidRDefault="00B34370" w:rsidP="00B3437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370">
              <w:rPr>
                <w:rFonts w:ascii="Times New Roman" w:hAnsi="Times New Roman" w:cs="Times New Roman"/>
                <w:sz w:val="24"/>
                <w:szCs w:val="24"/>
              </w:rPr>
              <w:t>- 64221-2509025-11 «Картер механизма блокировки»;</w:t>
            </w:r>
          </w:p>
          <w:p w:rsidR="00B34370" w:rsidRPr="00B34370" w:rsidRDefault="00B34370" w:rsidP="00B3437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370">
              <w:rPr>
                <w:rFonts w:ascii="Times New Roman" w:hAnsi="Times New Roman" w:cs="Times New Roman"/>
                <w:sz w:val="24"/>
                <w:szCs w:val="24"/>
              </w:rPr>
              <w:t>- 543403-4216230-000 «Корпус».</w:t>
            </w:r>
          </w:p>
          <w:p w:rsidR="00B34370" w:rsidRPr="00574A77" w:rsidRDefault="00B34370" w:rsidP="00B34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F5C" w:rsidRPr="009A405A" w:rsidRDefault="00D74F5C" w:rsidP="007F3F5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74F5C" w:rsidRPr="009A405A" w:rsidRDefault="00D74F5C" w:rsidP="004E37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D74F5C" w:rsidRPr="009A405A" w:rsidRDefault="00D74F5C" w:rsidP="004E3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D74F5C" w:rsidRPr="009A405A" w:rsidTr="00534303">
        <w:tc>
          <w:tcPr>
            <w:tcW w:w="6771" w:type="dxa"/>
          </w:tcPr>
          <w:p w:rsidR="00D74F5C" w:rsidRPr="009A405A" w:rsidRDefault="00D74F5C" w:rsidP="007F3F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370" w:rsidRPr="00574A77" w:rsidRDefault="00B34370" w:rsidP="00B34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A77">
              <w:rPr>
                <w:rFonts w:ascii="Times New Roman" w:hAnsi="Times New Roman" w:cs="Times New Roman"/>
                <w:sz w:val="24"/>
                <w:szCs w:val="24"/>
              </w:rPr>
              <w:t>8.6. Производительность одного станка должна обеспечивать следующее количество деталей любого наименования:</w:t>
            </w:r>
          </w:p>
          <w:p w:rsidR="00D74F5C" w:rsidRPr="009A405A" w:rsidRDefault="00D74F5C" w:rsidP="007F3F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370" w:rsidRPr="009A405A" w:rsidRDefault="00B34370" w:rsidP="00B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sz w:val="24"/>
                <w:szCs w:val="24"/>
              </w:rPr>
              <w:t xml:space="preserve">5434-1802105-020 – по 5 деталей в час не менее при коэффициенте использования Ки=0,75 </w:t>
            </w:r>
            <w:proofErr w:type="spellStart"/>
            <w:proofErr w:type="gramStart"/>
            <w:r w:rsidRPr="009A405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gramEnd"/>
            <w:r w:rsidRPr="009A405A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proofErr w:type="spellEnd"/>
            <w:r w:rsidRPr="009A405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34370" w:rsidRPr="009A405A" w:rsidRDefault="00B34370" w:rsidP="00B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sz w:val="24"/>
                <w:szCs w:val="24"/>
              </w:rPr>
              <w:t xml:space="preserve">5516-8607112 – по 1 детали в час не менее при коэффициенте использования Ки=0,75 </w:t>
            </w:r>
            <w:proofErr w:type="spellStart"/>
            <w:proofErr w:type="gramStart"/>
            <w:r w:rsidRPr="009A405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gramEnd"/>
            <w:r w:rsidRPr="009A405A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proofErr w:type="spellEnd"/>
            <w:r w:rsidRPr="009A405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34370" w:rsidRPr="009A405A" w:rsidRDefault="00B34370" w:rsidP="00B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sz w:val="24"/>
                <w:szCs w:val="24"/>
              </w:rPr>
              <w:t xml:space="preserve">650119-8607112 – по 1 детали в час не менее при коэффициенте использования Ки=0,75 </w:t>
            </w:r>
            <w:proofErr w:type="spellStart"/>
            <w:proofErr w:type="gramStart"/>
            <w:r w:rsidRPr="009A405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gramEnd"/>
            <w:r w:rsidRPr="009A405A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proofErr w:type="spellEnd"/>
            <w:r w:rsidRPr="009A405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34370" w:rsidRPr="009A405A" w:rsidRDefault="00B34370" w:rsidP="00B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sz w:val="24"/>
                <w:szCs w:val="24"/>
              </w:rPr>
              <w:t xml:space="preserve">6501А8-1203250 – по 0,9 детали в час не менее при коэффициенте использования Ки=0,75 </w:t>
            </w:r>
            <w:proofErr w:type="spellStart"/>
            <w:proofErr w:type="gramStart"/>
            <w:r w:rsidRPr="009A405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gramEnd"/>
            <w:r w:rsidRPr="009A405A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proofErr w:type="spellEnd"/>
            <w:r w:rsidRPr="009A405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34370" w:rsidRPr="009A405A" w:rsidRDefault="00B34370" w:rsidP="00B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sz w:val="24"/>
                <w:szCs w:val="24"/>
              </w:rPr>
              <w:t xml:space="preserve">64221-2509025-11 – по 3 детали в час не менее при коэффициенте использования Ки=0,75 </w:t>
            </w:r>
            <w:proofErr w:type="spellStart"/>
            <w:proofErr w:type="gramStart"/>
            <w:r w:rsidRPr="009A405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gramEnd"/>
            <w:r w:rsidRPr="009A405A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proofErr w:type="spellEnd"/>
            <w:r w:rsidRPr="009A405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4F5C" w:rsidRPr="009A405A" w:rsidRDefault="00B34370" w:rsidP="00B34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sz w:val="24"/>
                <w:szCs w:val="24"/>
              </w:rPr>
              <w:t xml:space="preserve">543403-4216230-000 – по 2,25 детали в час не менее при коэффициенте использования Ки=0,75 </w:t>
            </w:r>
            <w:proofErr w:type="spellStart"/>
            <w:proofErr w:type="gramStart"/>
            <w:r w:rsidRPr="009A405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gramEnd"/>
            <w:r w:rsidRPr="009A405A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proofErr w:type="spellEnd"/>
            <w:r w:rsidRPr="009A405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4F5C" w:rsidRPr="009A405A" w:rsidRDefault="00D74F5C" w:rsidP="007F3F5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74F5C" w:rsidRPr="009A405A" w:rsidRDefault="00D74F5C" w:rsidP="004E37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D74F5C" w:rsidRPr="009A405A" w:rsidRDefault="00D74F5C" w:rsidP="004E3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B34370" w:rsidRPr="009A405A" w:rsidTr="00534303">
        <w:tc>
          <w:tcPr>
            <w:tcW w:w="6771" w:type="dxa"/>
          </w:tcPr>
          <w:p w:rsidR="00B34370" w:rsidRPr="00574A77" w:rsidRDefault="00B34370" w:rsidP="006E1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A77">
              <w:rPr>
                <w:rFonts w:ascii="Times New Roman" w:hAnsi="Times New Roman" w:cs="Times New Roman"/>
                <w:sz w:val="24"/>
                <w:szCs w:val="24"/>
              </w:rPr>
              <w:t xml:space="preserve">8.7. В комплекте конкурсных документов необходимо предоставить темплет станка (с указанием мест крепления анкеров) на бумажном носителе с указанием габаритных </w:t>
            </w:r>
            <w:r w:rsidRPr="00574A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размеров, основных узлов, мест загрузки-выгрузки деталей, мест удаления стружки, указать общую установленную мощность электродвигателей.</w:t>
            </w:r>
          </w:p>
          <w:p w:rsidR="00B34370" w:rsidRPr="00574A77" w:rsidRDefault="00B34370" w:rsidP="006E1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A77">
              <w:rPr>
                <w:rFonts w:ascii="Times New Roman" w:hAnsi="Times New Roman" w:cs="Times New Roman"/>
                <w:sz w:val="24"/>
                <w:szCs w:val="24"/>
              </w:rPr>
              <w:t>Предоставить описание работы станка, схемы установки и базирования деталей, технологию обработки деталей с указанием режимов резания, времени по каждому переходу и указанием режущего инструмента (необходимо указать производителя инструмента).</w:t>
            </w:r>
          </w:p>
          <w:p w:rsidR="00B34370" w:rsidRPr="00574A77" w:rsidRDefault="00B34370" w:rsidP="006E1B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34370" w:rsidRPr="009A405A" w:rsidRDefault="00B34370" w:rsidP="005A133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Подтверждаю  /</w:t>
            </w:r>
          </w:p>
          <w:p w:rsidR="00B34370" w:rsidRPr="009A405A" w:rsidRDefault="00B34370" w:rsidP="005A1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B34370" w:rsidRPr="009A405A" w:rsidTr="00534303">
        <w:tc>
          <w:tcPr>
            <w:tcW w:w="6771" w:type="dxa"/>
          </w:tcPr>
          <w:p w:rsidR="00B34370" w:rsidRPr="00574A77" w:rsidRDefault="00B34370" w:rsidP="006E1B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A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8.8. Предоставить спецификацию с указанием всех элементов и услуг, предлагаемых к поставке (оборудование, инструмент, приспособления, обучение и т.д.) в соответствии с настоящим техническим заданием, сведённых в таблицу с указанием их стоимости.</w:t>
            </w:r>
          </w:p>
        </w:tc>
        <w:tc>
          <w:tcPr>
            <w:tcW w:w="3260" w:type="dxa"/>
          </w:tcPr>
          <w:p w:rsidR="00B34370" w:rsidRPr="009A405A" w:rsidRDefault="00B34370" w:rsidP="007F3F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B34370" w:rsidRPr="009A405A" w:rsidRDefault="00B34370" w:rsidP="007F3F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405A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B34370" w:rsidRPr="00574A77" w:rsidTr="006E1B88">
        <w:tc>
          <w:tcPr>
            <w:tcW w:w="10031" w:type="dxa"/>
            <w:gridSpan w:val="2"/>
          </w:tcPr>
          <w:p w:rsidR="00B34370" w:rsidRPr="00574A77" w:rsidRDefault="00B34370" w:rsidP="006E1B88">
            <w:pPr>
              <w:spacing w:before="4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4A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9. Тренинг обслуживающего персонала по согласованной программе с ОАО «МАЗ».</w:t>
            </w:r>
          </w:p>
          <w:p w:rsidR="00B34370" w:rsidRPr="00574A77" w:rsidRDefault="00B34370" w:rsidP="006E1B88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  <w:tr w:rsidR="00B34370" w:rsidRPr="00574A77" w:rsidTr="006E1B88">
        <w:tc>
          <w:tcPr>
            <w:tcW w:w="6771" w:type="dxa"/>
            <w:shd w:val="clear" w:color="auto" w:fill="auto"/>
          </w:tcPr>
          <w:p w:rsidR="00B34370" w:rsidRPr="00574A77" w:rsidRDefault="00B34370" w:rsidP="006E1B88">
            <w:pPr>
              <w:spacing w:befor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A77">
              <w:rPr>
                <w:rFonts w:ascii="Times New Roman" w:hAnsi="Times New Roman" w:cs="Times New Roman"/>
                <w:sz w:val="24"/>
                <w:szCs w:val="24"/>
              </w:rPr>
              <w:t xml:space="preserve">9.1. Программа тренинга </w:t>
            </w:r>
            <w:proofErr w:type="spellStart"/>
            <w:r w:rsidRPr="00574A77">
              <w:rPr>
                <w:rFonts w:ascii="Times New Roman" w:hAnsi="Times New Roman" w:cs="Times New Roman"/>
                <w:sz w:val="24"/>
                <w:szCs w:val="24"/>
              </w:rPr>
              <w:t>инженеров-электроников</w:t>
            </w:r>
            <w:proofErr w:type="spellEnd"/>
            <w:r w:rsidRPr="00574A77">
              <w:rPr>
                <w:rFonts w:ascii="Times New Roman" w:hAnsi="Times New Roman" w:cs="Times New Roman"/>
                <w:sz w:val="24"/>
                <w:szCs w:val="24"/>
              </w:rPr>
              <w:t xml:space="preserve"> (наладчиков </w:t>
            </w:r>
            <w:proofErr w:type="spellStart"/>
            <w:r w:rsidRPr="00574A77">
              <w:rPr>
                <w:rFonts w:ascii="Times New Roman" w:hAnsi="Times New Roman" w:cs="Times New Roman"/>
                <w:sz w:val="24"/>
                <w:szCs w:val="24"/>
              </w:rPr>
              <w:t>КИПиА</w:t>
            </w:r>
            <w:proofErr w:type="spellEnd"/>
            <w:r w:rsidRPr="00574A77">
              <w:rPr>
                <w:rFonts w:ascii="Times New Roman" w:hAnsi="Times New Roman" w:cs="Times New Roman"/>
                <w:sz w:val="24"/>
                <w:szCs w:val="24"/>
              </w:rPr>
              <w:t>) обслуживанию и ремонту оборудования:</w:t>
            </w:r>
          </w:p>
          <w:p w:rsidR="00B34370" w:rsidRPr="00574A77" w:rsidRDefault="00B34370" w:rsidP="006E1B88">
            <w:pPr>
              <w:spacing w:before="40"/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A77">
              <w:rPr>
                <w:rFonts w:ascii="Times New Roman" w:hAnsi="Times New Roman" w:cs="Times New Roman"/>
                <w:sz w:val="24"/>
                <w:szCs w:val="24"/>
              </w:rPr>
              <w:t xml:space="preserve"> Система управления:</w:t>
            </w:r>
          </w:p>
          <w:p w:rsidR="00B34370" w:rsidRPr="00574A77" w:rsidRDefault="00B34370" w:rsidP="006E1B88">
            <w:pPr>
              <w:spacing w:before="40"/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A77">
              <w:rPr>
                <w:rFonts w:ascii="Times New Roman" w:hAnsi="Times New Roman" w:cs="Times New Roman"/>
                <w:sz w:val="24"/>
                <w:szCs w:val="24"/>
              </w:rPr>
              <w:t>- функционирование и устройство отдельных узлов;</w:t>
            </w:r>
          </w:p>
          <w:p w:rsidR="00B34370" w:rsidRPr="00574A77" w:rsidRDefault="00B34370" w:rsidP="006E1B88">
            <w:pPr>
              <w:spacing w:before="40"/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A77">
              <w:rPr>
                <w:rFonts w:ascii="Times New Roman" w:hAnsi="Times New Roman" w:cs="Times New Roman"/>
                <w:sz w:val="24"/>
                <w:szCs w:val="24"/>
              </w:rPr>
              <w:t>- система управления (блок-схема);</w:t>
            </w:r>
          </w:p>
          <w:p w:rsidR="00B34370" w:rsidRPr="00574A77" w:rsidRDefault="00B34370" w:rsidP="006E1B88">
            <w:pPr>
              <w:spacing w:before="40"/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A77">
              <w:rPr>
                <w:rFonts w:ascii="Times New Roman" w:hAnsi="Times New Roman" w:cs="Times New Roman"/>
                <w:sz w:val="24"/>
                <w:szCs w:val="24"/>
              </w:rPr>
              <w:t>- человеко-машинный интерфейс (HMI);</w:t>
            </w:r>
          </w:p>
          <w:p w:rsidR="00B34370" w:rsidRPr="00574A77" w:rsidRDefault="00B34370" w:rsidP="006E1B88">
            <w:pPr>
              <w:spacing w:before="40"/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A77">
              <w:rPr>
                <w:rFonts w:ascii="Times New Roman" w:hAnsi="Times New Roman" w:cs="Times New Roman"/>
                <w:sz w:val="24"/>
                <w:szCs w:val="24"/>
              </w:rPr>
              <w:t>- поиск причин неисправности программными средствами диагностики;</w:t>
            </w:r>
          </w:p>
          <w:p w:rsidR="00B34370" w:rsidRPr="00574A77" w:rsidRDefault="00B34370" w:rsidP="006E1B88">
            <w:pPr>
              <w:spacing w:before="40"/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A77">
              <w:rPr>
                <w:rFonts w:ascii="Times New Roman" w:hAnsi="Times New Roman" w:cs="Times New Roman"/>
                <w:sz w:val="24"/>
                <w:szCs w:val="24"/>
              </w:rPr>
              <w:t>- пояснение работы программы контроллера (PLC);</w:t>
            </w:r>
          </w:p>
          <w:p w:rsidR="00B34370" w:rsidRPr="00574A77" w:rsidRDefault="00B34370" w:rsidP="006E1B88">
            <w:pPr>
              <w:keepNext/>
              <w:keepLines/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A7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74A77">
              <w:rPr>
                <w:rFonts w:ascii="Times New Roman" w:hAnsi="Times New Roman" w:cs="Times New Roman"/>
                <w:sz w:val="24"/>
                <w:szCs w:val="24"/>
              </w:rPr>
              <w:t>параметрирование</w:t>
            </w:r>
            <w:proofErr w:type="spellEnd"/>
            <w:r w:rsidRPr="00574A77">
              <w:rPr>
                <w:rFonts w:ascii="Times New Roman" w:hAnsi="Times New Roman" w:cs="Times New Roman"/>
                <w:sz w:val="24"/>
                <w:szCs w:val="24"/>
              </w:rPr>
              <w:t xml:space="preserve"> системы управления;</w:t>
            </w:r>
          </w:p>
          <w:p w:rsidR="00B34370" w:rsidRPr="00574A77" w:rsidRDefault="00B34370" w:rsidP="006E1B88">
            <w:pPr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A77">
              <w:rPr>
                <w:rFonts w:ascii="Times New Roman" w:hAnsi="Times New Roman" w:cs="Times New Roman"/>
                <w:sz w:val="24"/>
                <w:szCs w:val="24"/>
              </w:rPr>
              <w:t>- архивирование данных, жесткого диска, программного обеспечения и восстановление работоспособности системы управления с помощью архивных файлов;</w:t>
            </w:r>
          </w:p>
          <w:p w:rsidR="00B34370" w:rsidRPr="00574A77" w:rsidRDefault="00B34370" w:rsidP="006E1B88">
            <w:pPr>
              <w:spacing w:befor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A77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технической документацией.</w:t>
            </w:r>
          </w:p>
          <w:p w:rsidR="00B34370" w:rsidRPr="00574A77" w:rsidRDefault="00B34370" w:rsidP="006E1B88">
            <w:pPr>
              <w:spacing w:befor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A77">
              <w:rPr>
                <w:rFonts w:ascii="Times New Roman" w:hAnsi="Times New Roman" w:cs="Times New Roman"/>
                <w:sz w:val="24"/>
                <w:szCs w:val="24"/>
              </w:rPr>
              <w:t>После прохождения тренинга инженеры-электроники (наладчики КИПиА) должны самостоятельно:</w:t>
            </w:r>
          </w:p>
          <w:p w:rsidR="00B34370" w:rsidRPr="00574A77" w:rsidRDefault="00B34370" w:rsidP="006E1B88">
            <w:pPr>
              <w:spacing w:befor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A77">
              <w:rPr>
                <w:rFonts w:ascii="Times New Roman" w:hAnsi="Times New Roman" w:cs="Times New Roman"/>
                <w:sz w:val="24"/>
                <w:szCs w:val="24"/>
              </w:rPr>
              <w:t>- проводить техническое обслуживание;</w:t>
            </w:r>
          </w:p>
          <w:p w:rsidR="00B34370" w:rsidRPr="00574A77" w:rsidRDefault="00B34370" w:rsidP="006E1B88">
            <w:pPr>
              <w:spacing w:befor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A77">
              <w:rPr>
                <w:rFonts w:ascii="Times New Roman" w:hAnsi="Times New Roman" w:cs="Times New Roman"/>
                <w:sz w:val="24"/>
                <w:szCs w:val="24"/>
              </w:rPr>
              <w:t>- уметь диагностировать и устранять неисправности технологического оборудования и системы управления;</w:t>
            </w:r>
          </w:p>
          <w:p w:rsidR="00B34370" w:rsidRPr="00574A77" w:rsidRDefault="00B34370" w:rsidP="006E1B88">
            <w:pPr>
              <w:spacing w:befor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A77">
              <w:rPr>
                <w:rFonts w:ascii="Times New Roman" w:hAnsi="Times New Roman" w:cs="Times New Roman"/>
                <w:sz w:val="24"/>
                <w:szCs w:val="24"/>
              </w:rPr>
              <w:t>- работать с документацией и программными средствами диагностики.</w:t>
            </w:r>
          </w:p>
          <w:p w:rsidR="00B34370" w:rsidRPr="00574A77" w:rsidRDefault="00B34370" w:rsidP="006E1B88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34370" w:rsidRPr="00574A77" w:rsidRDefault="00B34370" w:rsidP="006E1B88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74A77"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B34370" w:rsidRPr="00574A77" w:rsidRDefault="00B34370" w:rsidP="006E1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A77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B34370" w:rsidRPr="00574A77" w:rsidTr="006E1B88">
        <w:tc>
          <w:tcPr>
            <w:tcW w:w="6771" w:type="dxa"/>
            <w:shd w:val="clear" w:color="auto" w:fill="auto"/>
          </w:tcPr>
          <w:p w:rsidR="00B34370" w:rsidRPr="00574A77" w:rsidRDefault="00B34370" w:rsidP="006E1B88">
            <w:pPr>
              <w:pStyle w:val="51"/>
              <w:shd w:val="clear" w:color="auto" w:fill="auto"/>
              <w:spacing w:after="0" w:line="240" w:lineRule="auto"/>
              <w:ind w:firstLine="0"/>
              <w:jc w:val="both"/>
              <w:rPr>
                <w:rFonts w:eastAsiaTheme="minorEastAsia"/>
                <w:b w:val="0"/>
                <w:bCs w:val="0"/>
                <w:color w:val="auto"/>
                <w:sz w:val="24"/>
                <w:szCs w:val="24"/>
              </w:rPr>
            </w:pPr>
            <w:r w:rsidRPr="00574A77">
              <w:rPr>
                <w:rFonts w:eastAsiaTheme="minorEastAsia"/>
                <w:b w:val="0"/>
                <w:bCs w:val="0"/>
                <w:color w:val="auto"/>
                <w:sz w:val="24"/>
                <w:szCs w:val="24"/>
              </w:rPr>
              <w:t xml:space="preserve">9.2. Программа тренинга операторов, наладчиков, инженеров-программистов: </w:t>
            </w:r>
          </w:p>
          <w:p w:rsidR="00B34370" w:rsidRPr="00574A77" w:rsidRDefault="00B34370" w:rsidP="006E1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A77">
              <w:rPr>
                <w:rFonts w:ascii="Times New Roman" w:hAnsi="Times New Roman" w:cs="Times New Roman"/>
                <w:sz w:val="24"/>
                <w:szCs w:val="24"/>
              </w:rPr>
              <w:t>- конфигурация системы управления станком;</w:t>
            </w:r>
          </w:p>
          <w:p w:rsidR="00B34370" w:rsidRPr="00574A77" w:rsidRDefault="00B34370" w:rsidP="006E1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A77">
              <w:rPr>
                <w:rFonts w:ascii="Times New Roman" w:hAnsi="Times New Roman" w:cs="Times New Roman"/>
                <w:sz w:val="24"/>
                <w:szCs w:val="24"/>
              </w:rPr>
              <w:t>- монитор и пульт управления станком;</w:t>
            </w:r>
          </w:p>
          <w:p w:rsidR="00B34370" w:rsidRPr="00574A77" w:rsidRDefault="00B34370" w:rsidP="006E1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A77">
              <w:rPr>
                <w:rFonts w:ascii="Times New Roman" w:hAnsi="Times New Roman" w:cs="Times New Roman"/>
                <w:sz w:val="24"/>
                <w:szCs w:val="24"/>
              </w:rPr>
              <w:t>- система координатных осей;</w:t>
            </w:r>
          </w:p>
          <w:p w:rsidR="00B34370" w:rsidRPr="00574A77" w:rsidRDefault="00B34370" w:rsidP="006E1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A77">
              <w:rPr>
                <w:rFonts w:ascii="Times New Roman" w:hAnsi="Times New Roman" w:cs="Times New Roman"/>
                <w:sz w:val="24"/>
                <w:szCs w:val="24"/>
              </w:rPr>
              <w:t>- технологическое программирование системы управления;</w:t>
            </w:r>
          </w:p>
          <w:p w:rsidR="00B34370" w:rsidRPr="00574A77" w:rsidRDefault="00B34370" w:rsidP="006E1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A77">
              <w:rPr>
                <w:rFonts w:ascii="Times New Roman" w:hAnsi="Times New Roman" w:cs="Times New Roman"/>
                <w:sz w:val="24"/>
                <w:szCs w:val="24"/>
              </w:rPr>
              <w:t>- настройка коррекций и смещений перед обработкой детали;</w:t>
            </w:r>
          </w:p>
          <w:p w:rsidR="00B34370" w:rsidRPr="00574A77" w:rsidRDefault="00B34370" w:rsidP="006E1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A77">
              <w:rPr>
                <w:rFonts w:ascii="Times New Roman" w:hAnsi="Times New Roman" w:cs="Times New Roman"/>
                <w:sz w:val="24"/>
                <w:szCs w:val="24"/>
              </w:rPr>
              <w:t>- примеры составления технологических программ;</w:t>
            </w:r>
          </w:p>
          <w:p w:rsidR="00B34370" w:rsidRPr="00574A77" w:rsidRDefault="00B34370" w:rsidP="006E1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A77">
              <w:rPr>
                <w:rFonts w:ascii="Times New Roman" w:hAnsi="Times New Roman" w:cs="Times New Roman"/>
                <w:sz w:val="24"/>
                <w:szCs w:val="24"/>
              </w:rPr>
              <w:t>- работа с пультом оператора по вводу, выводу и редактированию программ и параметров настройки станка с системой управления;</w:t>
            </w:r>
          </w:p>
          <w:p w:rsidR="00B34370" w:rsidRPr="00574A77" w:rsidRDefault="00B34370" w:rsidP="006E1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A77">
              <w:rPr>
                <w:rFonts w:ascii="Times New Roman" w:hAnsi="Times New Roman" w:cs="Times New Roman"/>
                <w:sz w:val="24"/>
                <w:szCs w:val="24"/>
              </w:rPr>
              <w:t xml:space="preserve">- управление работой станка с пульта оператора в различных </w:t>
            </w:r>
            <w:r w:rsidRPr="00574A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режимах работы;</w:t>
            </w:r>
          </w:p>
          <w:p w:rsidR="00B34370" w:rsidRPr="00574A77" w:rsidRDefault="00B34370" w:rsidP="006E1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34370" w:rsidRPr="00574A77" w:rsidRDefault="00B34370" w:rsidP="006E1B88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74A77"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>Подтверждаю  /</w:t>
            </w:r>
          </w:p>
          <w:p w:rsidR="00B34370" w:rsidRPr="00574A77" w:rsidRDefault="00B34370" w:rsidP="006E1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A77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B34370" w:rsidRPr="00574A77" w:rsidTr="006E1B88">
        <w:tc>
          <w:tcPr>
            <w:tcW w:w="6771" w:type="dxa"/>
            <w:shd w:val="clear" w:color="auto" w:fill="auto"/>
          </w:tcPr>
          <w:p w:rsidR="00B34370" w:rsidRPr="00574A77" w:rsidRDefault="00B34370" w:rsidP="006E1B88">
            <w:pPr>
              <w:pStyle w:val="51"/>
              <w:shd w:val="clear" w:color="auto" w:fill="auto"/>
              <w:spacing w:after="0" w:line="240" w:lineRule="auto"/>
              <w:ind w:firstLine="0"/>
              <w:jc w:val="both"/>
              <w:rPr>
                <w:rFonts w:eastAsiaTheme="minorEastAsia"/>
                <w:b w:val="0"/>
                <w:bCs w:val="0"/>
                <w:color w:val="auto"/>
                <w:sz w:val="24"/>
                <w:szCs w:val="24"/>
              </w:rPr>
            </w:pPr>
            <w:r w:rsidRPr="00574A77">
              <w:rPr>
                <w:rFonts w:eastAsiaTheme="minorEastAsia"/>
                <w:b w:val="0"/>
                <w:bCs w:val="0"/>
                <w:color w:val="auto"/>
                <w:sz w:val="24"/>
                <w:szCs w:val="24"/>
              </w:rPr>
              <w:lastRenderedPageBreak/>
              <w:t xml:space="preserve">9.3. Программа тренинга ремонтников-механиков: </w:t>
            </w:r>
          </w:p>
          <w:p w:rsidR="00B34370" w:rsidRPr="00574A77" w:rsidRDefault="00B34370" w:rsidP="006E1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A77">
              <w:rPr>
                <w:rFonts w:ascii="Times New Roman" w:hAnsi="Times New Roman" w:cs="Times New Roman"/>
                <w:sz w:val="24"/>
                <w:szCs w:val="24"/>
              </w:rPr>
              <w:t>- функционирование и устройство отдельных узлов станка;</w:t>
            </w:r>
          </w:p>
          <w:p w:rsidR="00B34370" w:rsidRPr="00574A77" w:rsidRDefault="00B34370" w:rsidP="006E1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A77">
              <w:rPr>
                <w:rFonts w:ascii="Times New Roman" w:hAnsi="Times New Roman" w:cs="Times New Roman"/>
                <w:sz w:val="24"/>
                <w:szCs w:val="24"/>
              </w:rPr>
              <w:t>- техобслуживание и замена элементов систем гидравлики, пневматики и смазки;</w:t>
            </w:r>
          </w:p>
          <w:p w:rsidR="00B34370" w:rsidRPr="00574A77" w:rsidRDefault="00B34370" w:rsidP="006E1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A77">
              <w:rPr>
                <w:rFonts w:ascii="Times New Roman" w:hAnsi="Times New Roman" w:cs="Times New Roman"/>
                <w:sz w:val="24"/>
                <w:szCs w:val="24"/>
              </w:rPr>
              <w:t>- зажимные приспособления;</w:t>
            </w:r>
          </w:p>
          <w:p w:rsidR="00B34370" w:rsidRPr="00574A77" w:rsidRDefault="00B34370" w:rsidP="006E1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A77">
              <w:rPr>
                <w:rFonts w:ascii="Times New Roman" w:hAnsi="Times New Roman" w:cs="Times New Roman"/>
                <w:sz w:val="24"/>
                <w:szCs w:val="24"/>
              </w:rPr>
              <w:t>- техническое обслуживание и профилактический ремонт.</w:t>
            </w:r>
          </w:p>
          <w:p w:rsidR="00B34370" w:rsidRPr="00574A77" w:rsidRDefault="00B34370" w:rsidP="006E1B88">
            <w:pPr>
              <w:pStyle w:val="a9"/>
              <w:spacing w:line="240" w:lineRule="exact"/>
              <w:rPr>
                <w:rFonts w:eastAsiaTheme="minorEastAsia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B34370" w:rsidRPr="00574A77" w:rsidRDefault="00B34370" w:rsidP="006E1B88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74A77"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B34370" w:rsidRPr="00574A77" w:rsidRDefault="00B34370" w:rsidP="006E1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A77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B34370" w:rsidRPr="009A405A" w:rsidTr="00754F93">
        <w:tc>
          <w:tcPr>
            <w:tcW w:w="10031" w:type="dxa"/>
            <w:gridSpan w:val="2"/>
          </w:tcPr>
          <w:p w:rsidR="00B34370" w:rsidRDefault="00B34370" w:rsidP="00B3437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4A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10.Требования к оборудованию с учетом условий, имеющихся на заводе заказчика:</w:t>
            </w:r>
          </w:p>
          <w:p w:rsidR="00B34370" w:rsidRPr="00B34370" w:rsidRDefault="00B34370" w:rsidP="00B3437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34370" w:rsidRPr="009A405A" w:rsidTr="00FF2BE4">
        <w:tc>
          <w:tcPr>
            <w:tcW w:w="6771" w:type="dxa"/>
          </w:tcPr>
          <w:p w:rsidR="00B34370" w:rsidRPr="00574A77" w:rsidRDefault="00B34370" w:rsidP="006E1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A77">
              <w:rPr>
                <w:rFonts w:ascii="Times New Roman" w:hAnsi="Times New Roman" w:cs="Times New Roman"/>
                <w:sz w:val="24"/>
                <w:szCs w:val="24"/>
              </w:rPr>
              <w:t>10.1. Трехфазный переменный электрический ток с частотой 50 герц и рабочим напряжением 380 вольт с колебанием в сети +15% -10%.</w:t>
            </w:r>
          </w:p>
          <w:p w:rsidR="00B34370" w:rsidRPr="00574A77" w:rsidRDefault="00B34370" w:rsidP="006E1B88">
            <w:pPr>
              <w:pStyle w:val="51"/>
              <w:shd w:val="clear" w:color="auto" w:fill="auto"/>
              <w:spacing w:after="0" w:line="240" w:lineRule="auto"/>
              <w:ind w:firstLine="0"/>
              <w:jc w:val="both"/>
              <w:rPr>
                <w:rFonts w:eastAsiaTheme="minorEastAsia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260" w:type="dxa"/>
          </w:tcPr>
          <w:p w:rsidR="00B34370" w:rsidRPr="00574A77" w:rsidRDefault="00B34370" w:rsidP="006E1B88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74A77"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B34370" w:rsidRPr="00574A77" w:rsidRDefault="00B34370" w:rsidP="006E1B88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74A77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B34370" w:rsidRPr="009A405A" w:rsidTr="00FF2BE4">
        <w:tc>
          <w:tcPr>
            <w:tcW w:w="6771" w:type="dxa"/>
          </w:tcPr>
          <w:p w:rsidR="00B34370" w:rsidRPr="00574A77" w:rsidRDefault="00B34370" w:rsidP="006E1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A77">
              <w:rPr>
                <w:rFonts w:ascii="Times New Roman" w:hAnsi="Times New Roman" w:cs="Times New Roman"/>
                <w:sz w:val="24"/>
                <w:szCs w:val="24"/>
              </w:rPr>
              <w:t>10.2. Пневматическая сеть с давлением воздуха в сети от 4,5 до 5,5 атмосферы и характеристиками по 4 классу загрязненности в соответствии с ГОСТ 17433-80.</w:t>
            </w:r>
          </w:p>
          <w:p w:rsidR="00B34370" w:rsidRPr="00574A77" w:rsidRDefault="00B34370" w:rsidP="006E1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34370" w:rsidRPr="00574A77" w:rsidRDefault="00B34370" w:rsidP="006E1B88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74A77"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B34370" w:rsidRPr="00574A77" w:rsidRDefault="00B34370" w:rsidP="006E1B88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74A77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B34370" w:rsidRPr="009A405A" w:rsidTr="00FF2BE4">
        <w:tc>
          <w:tcPr>
            <w:tcW w:w="6771" w:type="dxa"/>
          </w:tcPr>
          <w:p w:rsidR="00B34370" w:rsidRPr="00574A77" w:rsidRDefault="00B34370" w:rsidP="006E1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A77">
              <w:rPr>
                <w:rFonts w:ascii="Times New Roman" w:hAnsi="Times New Roman" w:cs="Times New Roman"/>
                <w:sz w:val="24"/>
                <w:szCs w:val="24"/>
              </w:rPr>
              <w:t>10.3. Колебание температуры воздуха в цехе от +5</w:t>
            </w:r>
            <w:r w:rsidRPr="00574A77">
              <w:rPr>
                <w:rFonts w:ascii="Times New Roman" w:hAnsi="Times New Roman" w:cs="Times New Roman"/>
                <w:sz w:val="24"/>
                <w:szCs w:val="24"/>
              </w:rPr>
              <w:sym w:font="Symbol" w:char="F0B0"/>
            </w:r>
            <w:r w:rsidRPr="00574A77">
              <w:rPr>
                <w:rFonts w:ascii="Times New Roman" w:hAnsi="Times New Roman" w:cs="Times New Roman"/>
                <w:sz w:val="24"/>
                <w:szCs w:val="24"/>
              </w:rPr>
              <w:t xml:space="preserve"> до +35</w:t>
            </w:r>
            <w:r w:rsidRPr="00574A77">
              <w:rPr>
                <w:rFonts w:ascii="Times New Roman" w:hAnsi="Times New Roman" w:cs="Times New Roman"/>
                <w:sz w:val="24"/>
                <w:szCs w:val="24"/>
              </w:rPr>
              <w:sym w:font="Symbol" w:char="F0B0"/>
            </w:r>
            <w:r w:rsidRPr="00574A77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</w:p>
          <w:p w:rsidR="00B34370" w:rsidRPr="00574A77" w:rsidRDefault="00B34370" w:rsidP="006E1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34370" w:rsidRPr="00574A77" w:rsidRDefault="00B34370" w:rsidP="006E1B88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74A77">
              <w:rPr>
                <w:rFonts w:ascii="Times New Roman" w:hAnsi="Times New Roman" w:cs="Times New Roman"/>
                <w:i/>
                <w:sz w:val="26"/>
                <w:szCs w:val="26"/>
              </w:rPr>
              <w:t>Подтверждаю  /</w:t>
            </w:r>
          </w:p>
          <w:p w:rsidR="00B34370" w:rsidRPr="00574A77" w:rsidRDefault="00B34370" w:rsidP="006E1B88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74A77"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B34370" w:rsidRPr="009A405A" w:rsidTr="002D0A73">
        <w:tc>
          <w:tcPr>
            <w:tcW w:w="10031" w:type="dxa"/>
            <w:gridSpan w:val="2"/>
          </w:tcPr>
          <w:p w:rsidR="00B34370" w:rsidRPr="009A405A" w:rsidRDefault="00B34370" w:rsidP="00FF2BE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4A77">
              <w:rPr>
                <w:rFonts w:ascii="Times New Roman" w:hAnsi="Times New Roman" w:cs="Times New Roman"/>
                <w:sz w:val="24"/>
                <w:szCs w:val="24"/>
              </w:rPr>
              <w:t>В предложении необходимо отразить ответы по всем пунктам настоящего технического задания.</w:t>
            </w:r>
          </w:p>
        </w:tc>
      </w:tr>
    </w:tbl>
    <w:p w:rsidR="00EF1326" w:rsidRPr="009A405A" w:rsidRDefault="00EF1326" w:rsidP="0067670A">
      <w:pPr>
        <w:pStyle w:val="a4"/>
        <w:tabs>
          <w:tab w:val="left" w:pos="516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2347" w:rsidRDefault="00AF2347" w:rsidP="00AF2347">
      <w:pPr>
        <w:tabs>
          <w:tab w:val="left" w:pos="516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105">
        <w:rPr>
          <w:rFonts w:ascii="Times New Roman" w:hAnsi="Times New Roman" w:cs="Times New Roman"/>
          <w:sz w:val="24"/>
          <w:szCs w:val="24"/>
        </w:rPr>
        <w:t xml:space="preserve">*- в графах приложения №1 к техническому заданию, где указано «подтвердить» - необходимо только подтвердить или не подтвердить (указать </w:t>
      </w:r>
      <w:r w:rsidRPr="00952105">
        <w:rPr>
          <w:rFonts w:ascii="Times New Roman" w:hAnsi="Times New Roman" w:cs="Times New Roman"/>
          <w:b/>
          <w:sz w:val="24"/>
          <w:szCs w:val="24"/>
        </w:rPr>
        <w:t>«да»</w:t>
      </w:r>
      <w:r w:rsidRPr="00952105">
        <w:rPr>
          <w:rFonts w:ascii="Times New Roman" w:hAnsi="Times New Roman" w:cs="Times New Roman"/>
          <w:sz w:val="24"/>
          <w:szCs w:val="24"/>
        </w:rPr>
        <w:t xml:space="preserve"> или </w:t>
      </w:r>
      <w:r w:rsidRPr="00952105">
        <w:rPr>
          <w:rFonts w:ascii="Times New Roman" w:hAnsi="Times New Roman" w:cs="Times New Roman"/>
          <w:b/>
          <w:sz w:val="24"/>
          <w:szCs w:val="24"/>
        </w:rPr>
        <w:t>«нет»</w:t>
      </w:r>
      <w:r w:rsidRPr="00952105">
        <w:rPr>
          <w:rFonts w:ascii="Times New Roman" w:hAnsi="Times New Roman" w:cs="Times New Roman"/>
          <w:sz w:val="24"/>
          <w:szCs w:val="24"/>
        </w:rPr>
        <w:t>) наличие/соответствие параметра или характеристики, без указания точных параметров.</w:t>
      </w:r>
    </w:p>
    <w:p w:rsidR="00AF2347" w:rsidRPr="00E96241" w:rsidRDefault="00AF2347" w:rsidP="00AF234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241">
        <w:rPr>
          <w:rFonts w:ascii="Times New Roman" w:hAnsi="Times New Roman" w:cs="Times New Roman"/>
          <w:sz w:val="24"/>
          <w:szCs w:val="24"/>
        </w:rPr>
        <w:t>В графах приложения №1 к техническому заданию, где прописано «указать величину параметра» - указать величину.</w:t>
      </w:r>
    </w:p>
    <w:p w:rsidR="00B34370" w:rsidRPr="00574A77" w:rsidRDefault="00B34370" w:rsidP="00B3437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A77">
        <w:rPr>
          <w:rFonts w:ascii="Times New Roman" w:hAnsi="Times New Roman" w:cs="Times New Roman"/>
          <w:sz w:val="28"/>
          <w:szCs w:val="28"/>
        </w:rPr>
        <w:tab/>
      </w:r>
    </w:p>
    <w:p w:rsidR="00B34370" w:rsidRPr="00574A77" w:rsidRDefault="00B34370" w:rsidP="00B34370">
      <w:pPr>
        <w:pStyle w:val="a4"/>
        <w:tabs>
          <w:tab w:val="left" w:pos="516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4370" w:rsidRPr="00574A77" w:rsidRDefault="00B34370" w:rsidP="00B34370">
      <w:pPr>
        <w:pStyle w:val="a4"/>
        <w:tabs>
          <w:tab w:val="left" w:pos="516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670A" w:rsidRPr="009A405A" w:rsidRDefault="0067670A" w:rsidP="00B34370">
      <w:pPr>
        <w:tabs>
          <w:tab w:val="left" w:pos="516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7670A" w:rsidRPr="009A405A" w:rsidSect="0094386E">
      <w:pgSz w:w="11906" w:h="16838"/>
      <w:pgMar w:top="1021" w:right="851" w:bottom="102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12AF0"/>
    <w:multiLevelType w:val="hybridMultilevel"/>
    <w:tmpl w:val="FE8C0DC6"/>
    <w:lvl w:ilvl="0" w:tplc="5120D2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A2A116C"/>
    <w:multiLevelType w:val="hybridMultilevel"/>
    <w:tmpl w:val="3296244C"/>
    <w:lvl w:ilvl="0" w:tplc="5120D2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B557E7E"/>
    <w:multiLevelType w:val="multilevel"/>
    <w:tmpl w:val="075EDC2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3">
    <w:nsid w:val="1D416AD4"/>
    <w:multiLevelType w:val="hybridMultilevel"/>
    <w:tmpl w:val="53BCCA32"/>
    <w:lvl w:ilvl="0" w:tplc="E3E8D26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F5676C"/>
    <w:multiLevelType w:val="hybridMultilevel"/>
    <w:tmpl w:val="66764E42"/>
    <w:lvl w:ilvl="0" w:tplc="FB488492">
      <w:start w:val="1"/>
      <w:numFmt w:val="decimal"/>
      <w:lvlText w:val="4.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25558DD"/>
    <w:multiLevelType w:val="hybridMultilevel"/>
    <w:tmpl w:val="134A5C60"/>
    <w:lvl w:ilvl="0" w:tplc="7D5CBA56">
      <w:start w:val="3"/>
      <w:numFmt w:val="bullet"/>
      <w:lvlText w:val=""/>
      <w:lvlJc w:val="left"/>
      <w:pPr>
        <w:ind w:left="735" w:hanging="375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DD1E01"/>
    <w:multiLevelType w:val="multilevel"/>
    <w:tmpl w:val="ACBA1226"/>
    <w:lvl w:ilvl="0">
      <w:start w:val="1"/>
      <w:numFmt w:val="decimal"/>
      <w:lvlText w:val="%1."/>
      <w:lvlJc w:val="left"/>
      <w:pPr>
        <w:ind w:left="450" w:hanging="450"/>
      </w:pPr>
      <w:rPr>
        <w:rFonts w:asciiTheme="minorHAnsi" w:hAnsiTheme="minorHAnsi" w:cstheme="minorBidi" w:hint="default"/>
        <w:b w:val="0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Theme="minorHAnsi" w:hAnsiTheme="minorHAnsi" w:cstheme="minorBidi" w:hint="default"/>
        <w:b w:val="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cstheme="minorBidi" w:hint="default"/>
        <w:b w:val="0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Theme="minorHAnsi" w:hAnsiTheme="minorHAnsi" w:cstheme="minorBidi" w:hint="default"/>
        <w:b w:val="0"/>
        <w:sz w:val="28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Theme="minorHAnsi" w:hAnsiTheme="minorHAnsi" w:cstheme="minorBidi" w:hint="default"/>
        <w:b w:val="0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Theme="minorHAnsi" w:hAnsiTheme="minorHAnsi" w:cstheme="minorBidi" w:hint="default"/>
        <w:b w:val="0"/>
        <w:sz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Theme="minorHAnsi" w:hAnsiTheme="minorHAnsi" w:cstheme="minorBidi" w:hint="default"/>
        <w:b w:val="0"/>
        <w:sz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Theme="minorHAnsi" w:hAnsiTheme="minorHAnsi" w:cstheme="minorBidi" w:hint="default"/>
        <w:b w:val="0"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Theme="minorHAnsi" w:hAnsiTheme="minorHAnsi" w:cstheme="minorBidi" w:hint="default"/>
        <w:b w:val="0"/>
        <w:sz w:val="28"/>
      </w:rPr>
    </w:lvl>
  </w:abstractNum>
  <w:abstractNum w:abstractNumId="7">
    <w:nsid w:val="2B4F2C01"/>
    <w:multiLevelType w:val="hybridMultilevel"/>
    <w:tmpl w:val="671E552A"/>
    <w:lvl w:ilvl="0" w:tplc="91E0D5F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E75B2"/>
    <w:multiLevelType w:val="hybridMultilevel"/>
    <w:tmpl w:val="64B26E86"/>
    <w:lvl w:ilvl="0" w:tplc="3B5CC8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865455"/>
    <w:multiLevelType w:val="hybridMultilevel"/>
    <w:tmpl w:val="8A125486"/>
    <w:lvl w:ilvl="0" w:tplc="5120D2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C614CE"/>
    <w:multiLevelType w:val="hybridMultilevel"/>
    <w:tmpl w:val="B0BEDA82"/>
    <w:lvl w:ilvl="0" w:tplc="66A2F3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F602DE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3114C87"/>
    <w:multiLevelType w:val="hybridMultilevel"/>
    <w:tmpl w:val="31C84E5A"/>
    <w:lvl w:ilvl="0" w:tplc="F51A8802">
      <w:start w:val="1"/>
      <w:numFmt w:val="decimal"/>
      <w:lvlText w:val="2.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162AB9"/>
    <w:multiLevelType w:val="multilevel"/>
    <w:tmpl w:val="8FD2E1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  <w:b w:val="0"/>
      </w:rPr>
    </w:lvl>
  </w:abstractNum>
  <w:abstractNum w:abstractNumId="13">
    <w:nsid w:val="3E311061"/>
    <w:multiLevelType w:val="hybridMultilevel"/>
    <w:tmpl w:val="AEDCB3AE"/>
    <w:lvl w:ilvl="0" w:tplc="76CA9D08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1674724"/>
    <w:multiLevelType w:val="hybridMultilevel"/>
    <w:tmpl w:val="C65426E4"/>
    <w:lvl w:ilvl="0" w:tplc="CA8CEEEC">
      <w:start w:val="1"/>
      <w:numFmt w:val="decimal"/>
      <w:lvlText w:val="3.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6F338A"/>
    <w:multiLevelType w:val="hybridMultilevel"/>
    <w:tmpl w:val="5B264FF6"/>
    <w:lvl w:ilvl="0" w:tplc="F3C2E706">
      <w:start w:val="1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6">
    <w:nsid w:val="53B4570D"/>
    <w:multiLevelType w:val="multilevel"/>
    <w:tmpl w:val="AC8ADB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  <w:b w:val="0"/>
      </w:rPr>
    </w:lvl>
  </w:abstractNum>
  <w:abstractNum w:abstractNumId="17">
    <w:nsid w:val="61A71072"/>
    <w:multiLevelType w:val="hybridMultilevel"/>
    <w:tmpl w:val="AEAEFA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BA0008"/>
    <w:multiLevelType w:val="hybridMultilevel"/>
    <w:tmpl w:val="FD74DF70"/>
    <w:lvl w:ilvl="0" w:tplc="AEAEF69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007D70"/>
    <w:multiLevelType w:val="hybridMultilevel"/>
    <w:tmpl w:val="F8BCD6BA"/>
    <w:lvl w:ilvl="0" w:tplc="5120D2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FA25D25"/>
    <w:multiLevelType w:val="hybridMultilevel"/>
    <w:tmpl w:val="98A8FD96"/>
    <w:lvl w:ilvl="0" w:tplc="61460FD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BF7CB9"/>
    <w:multiLevelType w:val="hybridMultilevel"/>
    <w:tmpl w:val="4EF6AB2E"/>
    <w:lvl w:ilvl="0" w:tplc="5120D2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D590774"/>
    <w:multiLevelType w:val="hybridMultilevel"/>
    <w:tmpl w:val="D1007296"/>
    <w:lvl w:ilvl="0" w:tplc="1E6424DA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892A0F"/>
    <w:multiLevelType w:val="hybridMultilevel"/>
    <w:tmpl w:val="D5F4721C"/>
    <w:lvl w:ilvl="0" w:tplc="DD22042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3"/>
  </w:num>
  <w:num w:numId="3">
    <w:abstractNumId w:val="6"/>
  </w:num>
  <w:num w:numId="4">
    <w:abstractNumId w:val="1"/>
  </w:num>
  <w:num w:numId="5">
    <w:abstractNumId w:val="2"/>
  </w:num>
  <w:num w:numId="6">
    <w:abstractNumId w:val="16"/>
  </w:num>
  <w:num w:numId="7">
    <w:abstractNumId w:val="12"/>
  </w:num>
  <w:num w:numId="8">
    <w:abstractNumId w:val="19"/>
  </w:num>
  <w:num w:numId="9">
    <w:abstractNumId w:val="21"/>
  </w:num>
  <w:num w:numId="10">
    <w:abstractNumId w:val="0"/>
  </w:num>
  <w:num w:numId="11">
    <w:abstractNumId w:val="9"/>
  </w:num>
  <w:num w:numId="12">
    <w:abstractNumId w:val="11"/>
  </w:num>
  <w:num w:numId="13">
    <w:abstractNumId w:val="3"/>
  </w:num>
  <w:num w:numId="14">
    <w:abstractNumId w:val="18"/>
  </w:num>
  <w:num w:numId="15">
    <w:abstractNumId w:val="20"/>
  </w:num>
  <w:num w:numId="16">
    <w:abstractNumId w:val="13"/>
  </w:num>
  <w:num w:numId="17">
    <w:abstractNumId w:val="22"/>
  </w:num>
  <w:num w:numId="18">
    <w:abstractNumId w:val="5"/>
  </w:num>
  <w:num w:numId="19">
    <w:abstractNumId w:val="14"/>
  </w:num>
  <w:num w:numId="20">
    <w:abstractNumId w:val="4"/>
  </w:num>
  <w:num w:numId="21">
    <w:abstractNumId w:val="8"/>
  </w:num>
  <w:num w:numId="22">
    <w:abstractNumId w:val="7"/>
  </w:num>
  <w:num w:numId="23">
    <w:abstractNumId w:val="10"/>
  </w:num>
  <w:num w:numId="2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>
    <w:useFELayout/>
  </w:compat>
  <w:rsids>
    <w:rsidRoot w:val="002363F2"/>
    <w:rsid w:val="00002B15"/>
    <w:rsid w:val="00034977"/>
    <w:rsid w:val="000474CD"/>
    <w:rsid w:val="0005014A"/>
    <w:rsid w:val="00055C55"/>
    <w:rsid w:val="00082D8D"/>
    <w:rsid w:val="00092771"/>
    <w:rsid w:val="00097427"/>
    <w:rsid w:val="000A41A7"/>
    <w:rsid w:val="000B2CE2"/>
    <w:rsid w:val="000C0241"/>
    <w:rsid w:val="000C05F8"/>
    <w:rsid w:val="000C35C7"/>
    <w:rsid w:val="000D0ABF"/>
    <w:rsid w:val="000D50E4"/>
    <w:rsid w:val="000E48BA"/>
    <w:rsid w:val="000F754A"/>
    <w:rsid w:val="0010319B"/>
    <w:rsid w:val="0011153F"/>
    <w:rsid w:val="00111554"/>
    <w:rsid w:val="001168F9"/>
    <w:rsid w:val="001278FB"/>
    <w:rsid w:val="001333B8"/>
    <w:rsid w:val="00136417"/>
    <w:rsid w:val="00157A3B"/>
    <w:rsid w:val="00163675"/>
    <w:rsid w:val="001664EC"/>
    <w:rsid w:val="00170740"/>
    <w:rsid w:val="00186AD9"/>
    <w:rsid w:val="00195F4D"/>
    <w:rsid w:val="00197B49"/>
    <w:rsid w:val="001A1204"/>
    <w:rsid w:val="001B3B2B"/>
    <w:rsid w:val="001B5E96"/>
    <w:rsid w:val="001B7CA5"/>
    <w:rsid w:val="001C2CEC"/>
    <w:rsid w:val="001D2473"/>
    <w:rsid w:val="001D5AA3"/>
    <w:rsid w:val="001D65B9"/>
    <w:rsid w:val="001F1C64"/>
    <w:rsid w:val="001F3642"/>
    <w:rsid w:val="001F555C"/>
    <w:rsid w:val="002032A8"/>
    <w:rsid w:val="00213A00"/>
    <w:rsid w:val="00220728"/>
    <w:rsid w:val="00221CCC"/>
    <w:rsid w:val="00223D01"/>
    <w:rsid w:val="00224C98"/>
    <w:rsid w:val="00227592"/>
    <w:rsid w:val="00230BCD"/>
    <w:rsid w:val="00231D4B"/>
    <w:rsid w:val="002321D8"/>
    <w:rsid w:val="0023286B"/>
    <w:rsid w:val="002348CD"/>
    <w:rsid w:val="002363F2"/>
    <w:rsid w:val="0024361A"/>
    <w:rsid w:val="00246C68"/>
    <w:rsid w:val="0025076C"/>
    <w:rsid w:val="0025359F"/>
    <w:rsid w:val="002631C4"/>
    <w:rsid w:val="002A412A"/>
    <w:rsid w:val="002B2946"/>
    <w:rsid w:val="002B47BB"/>
    <w:rsid w:val="002F18AD"/>
    <w:rsid w:val="002F6AAF"/>
    <w:rsid w:val="003007B2"/>
    <w:rsid w:val="00303F40"/>
    <w:rsid w:val="00304F7E"/>
    <w:rsid w:val="003069EF"/>
    <w:rsid w:val="00307EC3"/>
    <w:rsid w:val="00312B0D"/>
    <w:rsid w:val="00314CB2"/>
    <w:rsid w:val="00321DB0"/>
    <w:rsid w:val="00322504"/>
    <w:rsid w:val="003343C7"/>
    <w:rsid w:val="00334539"/>
    <w:rsid w:val="0034037A"/>
    <w:rsid w:val="003459EB"/>
    <w:rsid w:val="00350247"/>
    <w:rsid w:val="00354B31"/>
    <w:rsid w:val="00363AAE"/>
    <w:rsid w:val="00370DFB"/>
    <w:rsid w:val="00370E69"/>
    <w:rsid w:val="00374D03"/>
    <w:rsid w:val="00376584"/>
    <w:rsid w:val="00377FFA"/>
    <w:rsid w:val="0038023B"/>
    <w:rsid w:val="00383B66"/>
    <w:rsid w:val="00390669"/>
    <w:rsid w:val="00390CD5"/>
    <w:rsid w:val="003913F1"/>
    <w:rsid w:val="00391458"/>
    <w:rsid w:val="003A5BD6"/>
    <w:rsid w:val="003A6BB5"/>
    <w:rsid w:val="003B0723"/>
    <w:rsid w:val="003C212B"/>
    <w:rsid w:val="003C6B6F"/>
    <w:rsid w:val="003F1217"/>
    <w:rsid w:val="003F5B56"/>
    <w:rsid w:val="0040790C"/>
    <w:rsid w:val="0042798F"/>
    <w:rsid w:val="00436ADB"/>
    <w:rsid w:val="0044438A"/>
    <w:rsid w:val="0044502B"/>
    <w:rsid w:val="00455A7A"/>
    <w:rsid w:val="00470F3C"/>
    <w:rsid w:val="004717F4"/>
    <w:rsid w:val="004718BF"/>
    <w:rsid w:val="004746EA"/>
    <w:rsid w:val="00484A4C"/>
    <w:rsid w:val="004852D1"/>
    <w:rsid w:val="004B4CAA"/>
    <w:rsid w:val="004C626A"/>
    <w:rsid w:val="004D1914"/>
    <w:rsid w:val="004D57EC"/>
    <w:rsid w:val="004E1B79"/>
    <w:rsid w:val="004E37AD"/>
    <w:rsid w:val="004E4214"/>
    <w:rsid w:val="00506843"/>
    <w:rsid w:val="00506B83"/>
    <w:rsid w:val="00507447"/>
    <w:rsid w:val="00513629"/>
    <w:rsid w:val="0052306D"/>
    <w:rsid w:val="005273DA"/>
    <w:rsid w:val="00534303"/>
    <w:rsid w:val="00535CD6"/>
    <w:rsid w:val="00545022"/>
    <w:rsid w:val="00546D82"/>
    <w:rsid w:val="00547404"/>
    <w:rsid w:val="00551227"/>
    <w:rsid w:val="00554D1B"/>
    <w:rsid w:val="00570A7C"/>
    <w:rsid w:val="00575A2F"/>
    <w:rsid w:val="00575D2D"/>
    <w:rsid w:val="00582E2D"/>
    <w:rsid w:val="005864B0"/>
    <w:rsid w:val="00590433"/>
    <w:rsid w:val="00590590"/>
    <w:rsid w:val="0059703E"/>
    <w:rsid w:val="005A133D"/>
    <w:rsid w:val="005A1F33"/>
    <w:rsid w:val="005B0DD3"/>
    <w:rsid w:val="005C3309"/>
    <w:rsid w:val="005D3005"/>
    <w:rsid w:val="005E06D4"/>
    <w:rsid w:val="005E68B0"/>
    <w:rsid w:val="005F37B6"/>
    <w:rsid w:val="006120DC"/>
    <w:rsid w:val="0062219B"/>
    <w:rsid w:val="00623845"/>
    <w:rsid w:val="00624A21"/>
    <w:rsid w:val="00632527"/>
    <w:rsid w:val="0063269A"/>
    <w:rsid w:val="00632D7A"/>
    <w:rsid w:val="00635217"/>
    <w:rsid w:val="00645728"/>
    <w:rsid w:val="00647226"/>
    <w:rsid w:val="00650EB0"/>
    <w:rsid w:val="00654401"/>
    <w:rsid w:val="00655313"/>
    <w:rsid w:val="006705A0"/>
    <w:rsid w:val="00670940"/>
    <w:rsid w:val="00671F71"/>
    <w:rsid w:val="0067670A"/>
    <w:rsid w:val="00680241"/>
    <w:rsid w:val="006832C4"/>
    <w:rsid w:val="00685EDA"/>
    <w:rsid w:val="006A1734"/>
    <w:rsid w:val="006A4CA5"/>
    <w:rsid w:val="006B7547"/>
    <w:rsid w:val="006D0404"/>
    <w:rsid w:val="006D567E"/>
    <w:rsid w:val="006E225E"/>
    <w:rsid w:val="006E2415"/>
    <w:rsid w:val="006E52F3"/>
    <w:rsid w:val="006F20A6"/>
    <w:rsid w:val="006F2374"/>
    <w:rsid w:val="006F6507"/>
    <w:rsid w:val="007016CF"/>
    <w:rsid w:val="00704090"/>
    <w:rsid w:val="00715665"/>
    <w:rsid w:val="00720FC2"/>
    <w:rsid w:val="0072653D"/>
    <w:rsid w:val="00736F5E"/>
    <w:rsid w:val="007637FF"/>
    <w:rsid w:val="00772E0B"/>
    <w:rsid w:val="007743B2"/>
    <w:rsid w:val="00775125"/>
    <w:rsid w:val="0078281F"/>
    <w:rsid w:val="00785032"/>
    <w:rsid w:val="00793B14"/>
    <w:rsid w:val="007B1F16"/>
    <w:rsid w:val="007B240F"/>
    <w:rsid w:val="007B61BE"/>
    <w:rsid w:val="007B70B2"/>
    <w:rsid w:val="007C61E8"/>
    <w:rsid w:val="007D0FD2"/>
    <w:rsid w:val="007D1677"/>
    <w:rsid w:val="007F1603"/>
    <w:rsid w:val="007F3F52"/>
    <w:rsid w:val="0081233F"/>
    <w:rsid w:val="00813930"/>
    <w:rsid w:val="0081501D"/>
    <w:rsid w:val="00820D8E"/>
    <w:rsid w:val="0082261B"/>
    <w:rsid w:val="00831662"/>
    <w:rsid w:val="00833C93"/>
    <w:rsid w:val="00835701"/>
    <w:rsid w:val="00836952"/>
    <w:rsid w:val="00846AC1"/>
    <w:rsid w:val="008523D6"/>
    <w:rsid w:val="008677B6"/>
    <w:rsid w:val="00874E7B"/>
    <w:rsid w:val="00876966"/>
    <w:rsid w:val="00886664"/>
    <w:rsid w:val="00896ACA"/>
    <w:rsid w:val="008A0AF9"/>
    <w:rsid w:val="008A2E22"/>
    <w:rsid w:val="008A2FF7"/>
    <w:rsid w:val="008A433F"/>
    <w:rsid w:val="008A7952"/>
    <w:rsid w:val="008B79C7"/>
    <w:rsid w:val="008C769B"/>
    <w:rsid w:val="008D6F70"/>
    <w:rsid w:val="008E1379"/>
    <w:rsid w:val="008E1B04"/>
    <w:rsid w:val="008E3A94"/>
    <w:rsid w:val="008E5C5C"/>
    <w:rsid w:val="008E77A6"/>
    <w:rsid w:val="00905253"/>
    <w:rsid w:val="00915DB9"/>
    <w:rsid w:val="00936702"/>
    <w:rsid w:val="0094386E"/>
    <w:rsid w:val="00944B44"/>
    <w:rsid w:val="00957CC4"/>
    <w:rsid w:val="009633D0"/>
    <w:rsid w:val="0096372C"/>
    <w:rsid w:val="00964351"/>
    <w:rsid w:val="00965E83"/>
    <w:rsid w:val="00972D74"/>
    <w:rsid w:val="009808A1"/>
    <w:rsid w:val="009962A7"/>
    <w:rsid w:val="009A405A"/>
    <w:rsid w:val="009B1690"/>
    <w:rsid w:val="009B68AF"/>
    <w:rsid w:val="009B75D5"/>
    <w:rsid w:val="009C4B6E"/>
    <w:rsid w:val="009C5217"/>
    <w:rsid w:val="009D2248"/>
    <w:rsid w:val="009D2653"/>
    <w:rsid w:val="009D5E89"/>
    <w:rsid w:val="009E68A5"/>
    <w:rsid w:val="009F45F4"/>
    <w:rsid w:val="009F6194"/>
    <w:rsid w:val="009F707D"/>
    <w:rsid w:val="00A05844"/>
    <w:rsid w:val="00A10B81"/>
    <w:rsid w:val="00A25DE6"/>
    <w:rsid w:val="00A530E2"/>
    <w:rsid w:val="00A579CA"/>
    <w:rsid w:val="00A631AD"/>
    <w:rsid w:val="00A75830"/>
    <w:rsid w:val="00A77E73"/>
    <w:rsid w:val="00A8215A"/>
    <w:rsid w:val="00A84B5A"/>
    <w:rsid w:val="00A91184"/>
    <w:rsid w:val="00A97F45"/>
    <w:rsid w:val="00AA139E"/>
    <w:rsid w:val="00AB3EC2"/>
    <w:rsid w:val="00AB728C"/>
    <w:rsid w:val="00AC7EA1"/>
    <w:rsid w:val="00AD230C"/>
    <w:rsid w:val="00AD4A76"/>
    <w:rsid w:val="00AD5141"/>
    <w:rsid w:val="00AF2347"/>
    <w:rsid w:val="00AF3472"/>
    <w:rsid w:val="00B03542"/>
    <w:rsid w:val="00B15B72"/>
    <w:rsid w:val="00B208CE"/>
    <w:rsid w:val="00B32E71"/>
    <w:rsid w:val="00B34370"/>
    <w:rsid w:val="00B37C25"/>
    <w:rsid w:val="00B51F71"/>
    <w:rsid w:val="00B535AF"/>
    <w:rsid w:val="00B73CAA"/>
    <w:rsid w:val="00B823E8"/>
    <w:rsid w:val="00B87CDD"/>
    <w:rsid w:val="00B90617"/>
    <w:rsid w:val="00BB2B3C"/>
    <w:rsid w:val="00BC1968"/>
    <w:rsid w:val="00BD26B3"/>
    <w:rsid w:val="00BD502C"/>
    <w:rsid w:val="00BE21FE"/>
    <w:rsid w:val="00BE3BB0"/>
    <w:rsid w:val="00BE4FEF"/>
    <w:rsid w:val="00BE511B"/>
    <w:rsid w:val="00BF173D"/>
    <w:rsid w:val="00BF2BE7"/>
    <w:rsid w:val="00BF6AC4"/>
    <w:rsid w:val="00C07036"/>
    <w:rsid w:val="00C1403C"/>
    <w:rsid w:val="00C23701"/>
    <w:rsid w:val="00C269A4"/>
    <w:rsid w:val="00C26BF2"/>
    <w:rsid w:val="00C320CC"/>
    <w:rsid w:val="00C41B94"/>
    <w:rsid w:val="00C60183"/>
    <w:rsid w:val="00C609F6"/>
    <w:rsid w:val="00C60BF3"/>
    <w:rsid w:val="00C65C0D"/>
    <w:rsid w:val="00C87E30"/>
    <w:rsid w:val="00C94DBC"/>
    <w:rsid w:val="00CD4117"/>
    <w:rsid w:val="00CF60E8"/>
    <w:rsid w:val="00D0472B"/>
    <w:rsid w:val="00D1013C"/>
    <w:rsid w:val="00D148FE"/>
    <w:rsid w:val="00D14AED"/>
    <w:rsid w:val="00D1616E"/>
    <w:rsid w:val="00D27566"/>
    <w:rsid w:val="00D32014"/>
    <w:rsid w:val="00D579F2"/>
    <w:rsid w:val="00D66EF7"/>
    <w:rsid w:val="00D70614"/>
    <w:rsid w:val="00D74F5C"/>
    <w:rsid w:val="00D76690"/>
    <w:rsid w:val="00D81F79"/>
    <w:rsid w:val="00D8455E"/>
    <w:rsid w:val="00D9029A"/>
    <w:rsid w:val="00DA5C8C"/>
    <w:rsid w:val="00DB4E5D"/>
    <w:rsid w:val="00DB6EF9"/>
    <w:rsid w:val="00DC1F6B"/>
    <w:rsid w:val="00DC3AE1"/>
    <w:rsid w:val="00DD2E7C"/>
    <w:rsid w:val="00DF22CA"/>
    <w:rsid w:val="00DF6220"/>
    <w:rsid w:val="00E002F2"/>
    <w:rsid w:val="00E02CE1"/>
    <w:rsid w:val="00E17D40"/>
    <w:rsid w:val="00E17FDC"/>
    <w:rsid w:val="00E20C97"/>
    <w:rsid w:val="00E31D28"/>
    <w:rsid w:val="00E34085"/>
    <w:rsid w:val="00E34ED6"/>
    <w:rsid w:val="00E53692"/>
    <w:rsid w:val="00E5381D"/>
    <w:rsid w:val="00E73EEB"/>
    <w:rsid w:val="00E73EF4"/>
    <w:rsid w:val="00E9074B"/>
    <w:rsid w:val="00EB640B"/>
    <w:rsid w:val="00EC1C8E"/>
    <w:rsid w:val="00EC2AA1"/>
    <w:rsid w:val="00EC34B4"/>
    <w:rsid w:val="00ED297A"/>
    <w:rsid w:val="00ED3F33"/>
    <w:rsid w:val="00EE1F9A"/>
    <w:rsid w:val="00EE2E96"/>
    <w:rsid w:val="00EE72AF"/>
    <w:rsid w:val="00EE7D90"/>
    <w:rsid w:val="00EF1326"/>
    <w:rsid w:val="00EF6FC6"/>
    <w:rsid w:val="00F16E1D"/>
    <w:rsid w:val="00F25BC8"/>
    <w:rsid w:val="00F40622"/>
    <w:rsid w:val="00F62831"/>
    <w:rsid w:val="00F63310"/>
    <w:rsid w:val="00F666BA"/>
    <w:rsid w:val="00F80CE5"/>
    <w:rsid w:val="00F86484"/>
    <w:rsid w:val="00F90433"/>
    <w:rsid w:val="00FA5E75"/>
    <w:rsid w:val="00FB042E"/>
    <w:rsid w:val="00FB0656"/>
    <w:rsid w:val="00FB3A98"/>
    <w:rsid w:val="00FC52CD"/>
    <w:rsid w:val="00FC6BB0"/>
    <w:rsid w:val="00FE40FA"/>
    <w:rsid w:val="00FE571B"/>
    <w:rsid w:val="00FE626E"/>
    <w:rsid w:val="00FF308A"/>
    <w:rsid w:val="00FF78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F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7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F707D"/>
    <w:pPr>
      <w:ind w:left="720"/>
      <w:contextualSpacing/>
    </w:pPr>
  </w:style>
  <w:style w:type="paragraph" w:customStyle="1" w:styleId="ConsPlusNonformat">
    <w:name w:val="ConsPlusNonformat"/>
    <w:rsid w:val="001333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C26B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26BF2"/>
    <w:rPr>
      <w:rFonts w:ascii="Segoe UI" w:hAnsi="Segoe UI" w:cs="Segoe UI"/>
      <w:sz w:val="18"/>
      <w:szCs w:val="18"/>
    </w:rPr>
  </w:style>
  <w:style w:type="character" w:customStyle="1" w:styleId="word-wrapper">
    <w:name w:val="word-wrapper"/>
    <w:basedOn w:val="a0"/>
    <w:rsid w:val="00C26BF2"/>
  </w:style>
  <w:style w:type="paragraph" w:styleId="a7">
    <w:name w:val="Plain Text"/>
    <w:basedOn w:val="a"/>
    <w:link w:val="a8"/>
    <w:rsid w:val="00F6331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/>
    </w:rPr>
  </w:style>
  <w:style w:type="character" w:customStyle="1" w:styleId="a8">
    <w:name w:val="Текст Знак"/>
    <w:basedOn w:val="a0"/>
    <w:link w:val="a7"/>
    <w:rsid w:val="00F63310"/>
    <w:rPr>
      <w:rFonts w:ascii="Courier New" w:eastAsia="Times New Roman" w:hAnsi="Courier New" w:cs="Times New Roman"/>
      <w:sz w:val="20"/>
      <w:szCs w:val="20"/>
      <w:lang/>
    </w:rPr>
  </w:style>
  <w:style w:type="paragraph" w:styleId="a9">
    <w:name w:val="Body Text"/>
    <w:basedOn w:val="a"/>
    <w:link w:val="aa"/>
    <w:rsid w:val="00582E2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a">
    <w:name w:val="Основной текст Знак"/>
    <w:basedOn w:val="a0"/>
    <w:link w:val="a9"/>
    <w:rsid w:val="00582E2D"/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51">
    <w:name w:val="Основной текст51"/>
    <w:basedOn w:val="a"/>
    <w:uiPriority w:val="99"/>
    <w:rsid w:val="00B34370"/>
    <w:pPr>
      <w:widowControl w:val="0"/>
      <w:shd w:val="clear" w:color="auto" w:fill="FFFFFF"/>
      <w:suppressAutoHyphens/>
      <w:spacing w:after="180" w:line="187" w:lineRule="exact"/>
      <w:ind w:hanging="320"/>
    </w:pPr>
    <w:rPr>
      <w:rFonts w:ascii="Times New Roman" w:eastAsia="Times New Roman" w:hAnsi="Times New Roman" w:cs="Times New Roman"/>
      <w:b/>
      <w:bCs/>
      <w:color w:val="000000"/>
      <w:sz w:val="15"/>
      <w:szCs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F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7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F707D"/>
    <w:pPr>
      <w:ind w:left="720"/>
      <w:contextualSpacing/>
    </w:pPr>
  </w:style>
  <w:style w:type="paragraph" w:customStyle="1" w:styleId="ConsPlusNonformat">
    <w:name w:val="ConsPlusNonformat"/>
    <w:rsid w:val="001333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C26B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26BF2"/>
    <w:rPr>
      <w:rFonts w:ascii="Segoe UI" w:hAnsi="Segoe UI" w:cs="Segoe UI"/>
      <w:sz w:val="18"/>
      <w:szCs w:val="18"/>
    </w:rPr>
  </w:style>
  <w:style w:type="character" w:customStyle="1" w:styleId="word-wrapper">
    <w:name w:val="word-wrapper"/>
    <w:basedOn w:val="a0"/>
    <w:rsid w:val="00C26BF2"/>
  </w:style>
  <w:style w:type="paragraph" w:styleId="a7">
    <w:name w:val="Plain Text"/>
    <w:basedOn w:val="a"/>
    <w:link w:val="a8"/>
    <w:rsid w:val="00F6331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8">
    <w:name w:val="Текст Знак"/>
    <w:basedOn w:val="a0"/>
    <w:link w:val="a7"/>
    <w:rsid w:val="00F6331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9">
    <w:name w:val="Body Text"/>
    <w:basedOn w:val="a"/>
    <w:link w:val="aa"/>
    <w:rsid w:val="00582E2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a">
    <w:name w:val="Основной текст Знак"/>
    <w:basedOn w:val="a0"/>
    <w:link w:val="a9"/>
    <w:rsid w:val="00582E2D"/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51">
    <w:name w:val="Основной текст51"/>
    <w:basedOn w:val="a"/>
    <w:uiPriority w:val="99"/>
    <w:rsid w:val="00B34370"/>
    <w:pPr>
      <w:widowControl w:val="0"/>
      <w:shd w:val="clear" w:color="auto" w:fill="FFFFFF"/>
      <w:suppressAutoHyphens/>
      <w:spacing w:after="180" w:line="187" w:lineRule="exact"/>
      <w:ind w:hanging="320"/>
    </w:pPr>
    <w:rPr>
      <w:rFonts w:ascii="Times New Roman" w:eastAsia="Times New Roman" w:hAnsi="Times New Roman" w:cs="Times New Roman"/>
      <w:b/>
      <w:bCs/>
      <w:color w:val="000000"/>
      <w:sz w:val="15"/>
      <w:szCs w:val="1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33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com/search?q=%D1%80%D0%B5%D0%B7%D0%B0%D0%BD%D0%B8%D0%B5&amp;rlz=1C1GCEU_ruBY1079BY1080&amp;oq=%D0%BC%D0%B5%D1%82%D0%BE%D0%B4%D1%8B+%D1%80%D0%B5%D0%B7%D1%8C%D0%B1%D0%BE%D0%BD%D0%B0%D1%80%D0%B5%D0%B7%D0%B0%D0%BD%D0%B8%D1%8F&amp;gs_lcrp=EgZjaHJvbWUyBggAEEUYOdIBCTg5NTBqMGoxNagCCLACAfEF-cks8Vo2OSw&amp;sourceid=chrome&amp;ie=UTF-8&amp;ved=2ahUKEwissNa0kpySAxXPJhAIHd8eFUsQgK4QegQIARAB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14C412-07BC-4064-A33D-00F5A2A56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540</TotalTime>
  <Pages>8</Pages>
  <Words>2520</Words>
  <Characters>14365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MStukanova</dc:creator>
  <cp:lastModifiedBy>sidorevichAM</cp:lastModifiedBy>
  <cp:revision>50</cp:revision>
  <cp:lastPrinted>2026-02-06T04:04:00Z</cp:lastPrinted>
  <dcterms:created xsi:type="dcterms:W3CDTF">2024-01-24T03:52:00Z</dcterms:created>
  <dcterms:modified xsi:type="dcterms:W3CDTF">2026-02-07T06:15:00Z</dcterms:modified>
</cp:coreProperties>
</file>